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89" w:rsidRDefault="00AF1489" w:rsidP="00013093">
      <w:pPr>
        <w:spacing w:after="0" w:line="240" w:lineRule="auto"/>
      </w:pPr>
      <w:r>
        <w:t>OŠ ANTUNA MIHANOVIĆA</w:t>
      </w:r>
    </w:p>
    <w:p w:rsidR="00AF1489" w:rsidRDefault="00AF1489" w:rsidP="00013093">
      <w:pPr>
        <w:spacing w:after="0" w:line="240" w:lineRule="auto"/>
      </w:pPr>
      <w:r>
        <w:t>OSIJEK, GUNDULIĆEVA 5 A</w:t>
      </w:r>
    </w:p>
    <w:p w:rsidR="00AF1489" w:rsidRDefault="00AF1489" w:rsidP="00013093">
      <w:pPr>
        <w:spacing w:after="0" w:line="240" w:lineRule="auto"/>
      </w:pPr>
      <w:r>
        <w:t>KLASA: 003-1</w:t>
      </w:r>
      <w:r w:rsidR="008A1036">
        <w:t>0</w:t>
      </w:r>
      <w:r>
        <w:t>/1</w:t>
      </w:r>
      <w:r w:rsidR="003A25ED">
        <w:t>8</w:t>
      </w:r>
      <w:r>
        <w:t>-01/</w:t>
      </w:r>
      <w:r w:rsidR="008A1036">
        <w:t>1</w:t>
      </w:r>
      <w:r w:rsidR="00444600">
        <w:t>2</w:t>
      </w:r>
    </w:p>
    <w:p w:rsidR="00AF1489" w:rsidRDefault="00AF1489" w:rsidP="00013093">
      <w:pPr>
        <w:spacing w:after="0" w:line="240" w:lineRule="auto"/>
      </w:pPr>
      <w:r>
        <w:t>URBROJ: 2158-12-01-1</w:t>
      </w:r>
      <w:r w:rsidR="003A25ED">
        <w:t>8</w:t>
      </w:r>
      <w:r>
        <w:t>-1</w:t>
      </w:r>
    </w:p>
    <w:p w:rsidR="00AF1489" w:rsidRDefault="00AF1489" w:rsidP="00013093">
      <w:pPr>
        <w:spacing w:after="0" w:line="240" w:lineRule="auto"/>
      </w:pPr>
      <w:r>
        <w:t xml:space="preserve">Osijek, </w:t>
      </w:r>
      <w:r w:rsidR="00444600">
        <w:t>24</w:t>
      </w:r>
      <w:r w:rsidR="008A1036">
        <w:t>.</w:t>
      </w:r>
      <w:r w:rsidR="003A25ED">
        <w:t>9</w:t>
      </w:r>
      <w:r w:rsidR="008A1036">
        <w:t>.</w:t>
      </w:r>
      <w:r>
        <w:t xml:space="preserve"> 201</w:t>
      </w:r>
      <w:r w:rsidR="003A25ED">
        <w:t>8</w:t>
      </w:r>
      <w:r>
        <w:t>.</w:t>
      </w:r>
    </w:p>
    <w:p w:rsidR="00013093" w:rsidRDefault="00013093" w:rsidP="00013093">
      <w:pPr>
        <w:spacing w:after="0" w:line="240" w:lineRule="auto"/>
      </w:pPr>
    </w:p>
    <w:p w:rsidR="00AF1489" w:rsidRDefault="00AF1489" w:rsidP="00013093">
      <w:pPr>
        <w:spacing w:after="0" w:line="240" w:lineRule="auto"/>
      </w:pPr>
      <w:r>
        <w:t>Na temelju članka 112. Statuta OŠ Antuna Mihanovića, Osijek,a u svezi s odredbama Zakona o fiskalnoj odgovornosti (</w:t>
      </w:r>
      <w:proofErr w:type="spellStart"/>
      <w:r>
        <w:t>N.N</w:t>
      </w:r>
      <w:proofErr w:type="spellEnd"/>
      <w:r>
        <w:t>.  130/10.) i Uredbe o sastavljanju i predaji izjave o fiskalnoj odgovornosti i izvještaja o primjeni fiskalnih pravila (</w:t>
      </w:r>
      <w:proofErr w:type="spellStart"/>
      <w:r>
        <w:t>N.N</w:t>
      </w:r>
      <w:proofErr w:type="spellEnd"/>
      <w:r>
        <w:t>. 78/11.) ravnatelj škole donosi</w:t>
      </w:r>
    </w:p>
    <w:p w:rsidR="00013093" w:rsidRDefault="00013093" w:rsidP="00013093">
      <w:pPr>
        <w:spacing w:after="0" w:line="240" w:lineRule="auto"/>
      </w:pPr>
    </w:p>
    <w:p w:rsidR="00AF1489" w:rsidRDefault="00AF1489" w:rsidP="00AF1489">
      <w:pPr>
        <w:spacing w:line="240" w:lineRule="auto"/>
        <w:jc w:val="center"/>
        <w:rPr>
          <w:b/>
        </w:rPr>
      </w:pPr>
      <w:r w:rsidRPr="00735D9F">
        <w:rPr>
          <w:b/>
        </w:rPr>
        <w:t xml:space="preserve">PROCEDURU </w:t>
      </w:r>
      <w:r>
        <w:rPr>
          <w:b/>
        </w:rPr>
        <w:t>STVARANJA UGOVORNIH OBVEZA</w:t>
      </w:r>
    </w:p>
    <w:p w:rsidR="000D7CF1" w:rsidRDefault="00AF1489" w:rsidP="000D7CF1">
      <w:pPr>
        <w:pStyle w:val="Odlomakpopisa"/>
        <w:numPr>
          <w:ilvl w:val="0"/>
          <w:numId w:val="2"/>
        </w:numPr>
        <w:spacing w:after="0" w:line="240" w:lineRule="auto"/>
      </w:pPr>
      <w:r w:rsidRPr="00AF1489">
        <w:t>Ovim aktom pr</w:t>
      </w:r>
      <w:r>
        <w:t>o</w:t>
      </w:r>
      <w:r w:rsidRPr="00AF1489">
        <w:t>pisuje se stvaranje ugov</w:t>
      </w:r>
      <w:r>
        <w:t xml:space="preserve">ornih odnosa, odnosno nabava roba i usluga, javna </w:t>
      </w:r>
    </w:p>
    <w:p w:rsidR="00AF1489" w:rsidRDefault="00AF1489" w:rsidP="000D7CF1">
      <w:pPr>
        <w:spacing w:after="0" w:line="240" w:lineRule="auto"/>
        <w:ind w:left="360"/>
      </w:pPr>
      <w:r>
        <w:t>nabava i druge ugovorne obveze koje su potrebne za redovan rad Škole i obavljanje odgojno-obrazovne djelatnosti</w:t>
      </w:r>
      <w:r w:rsidR="00D45243">
        <w:t xml:space="preserve"> te je isti dostupan svim zaposlenicima na mrežnim stranicama Škole.</w:t>
      </w:r>
    </w:p>
    <w:p w:rsidR="000D7CF1" w:rsidRDefault="000D7CF1" w:rsidP="000D7CF1">
      <w:pPr>
        <w:spacing w:after="0" w:line="240" w:lineRule="auto"/>
        <w:ind w:left="360"/>
      </w:pPr>
    </w:p>
    <w:p w:rsidR="00D45243" w:rsidRDefault="00D45243" w:rsidP="000D7CF1">
      <w:pPr>
        <w:pStyle w:val="Odlomakpopisa"/>
        <w:spacing w:after="0" w:line="240" w:lineRule="auto"/>
        <w:ind w:left="4248"/>
      </w:pPr>
      <w:r>
        <w:t xml:space="preserve">  I.</w:t>
      </w:r>
    </w:p>
    <w:p w:rsidR="00D45243" w:rsidRDefault="00BA409A" w:rsidP="000D7CF1">
      <w:pPr>
        <w:spacing w:after="0" w:line="240" w:lineRule="auto"/>
        <w:jc w:val="center"/>
      </w:pPr>
      <w:r>
        <w:t>STVARANJE OBVEZA ZA KOJE NIJE POTREBNA PROCEDURA JAVNE NABAVE</w:t>
      </w:r>
    </w:p>
    <w:tbl>
      <w:tblPr>
        <w:tblStyle w:val="Reetkatablice"/>
        <w:tblW w:w="8800" w:type="dxa"/>
        <w:tblLook w:val="04A0"/>
      </w:tblPr>
      <w:tblGrid>
        <w:gridCol w:w="617"/>
        <w:gridCol w:w="2326"/>
        <w:gridCol w:w="2527"/>
        <w:gridCol w:w="1584"/>
        <w:gridCol w:w="1746"/>
      </w:tblGrid>
      <w:tr w:rsidR="00BC4EE4" w:rsidTr="00BC4EE4">
        <w:tc>
          <w:tcPr>
            <w:tcW w:w="0" w:type="auto"/>
          </w:tcPr>
          <w:p w:rsidR="00BA409A" w:rsidRDefault="00BA409A" w:rsidP="000D7CF1">
            <w:r>
              <w:t>Red.</w:t>
            </w:r>
          </w:p>
          <w:p w:rsidR="00BA409A" w:rsidRDefault="00BA409A" w:rsidP="00D45243">
            <w:r>
              <w:t>Br.</w:t>
            </w:r>
          </w:p>
        </w:tc>
        <w:tc>
          <w:tcPr>
            <w:tcW w:w="2326" w:type="dxa"/>
          </w:tcPr>
          <w:p w:rsidR="00BA409A" w:rsidRDefault="001E08F7" w:rsidP="00BC4EE4">
            <w:pPr>
              <w:jc w:val="center"/>
            </w:pPr>
            <w:r>
              <w:t>AKTIVNOST</w:t>
            </w:r>
          </w:p>
        </w:tc>
        <w:tc>
          <w:tcPr>
            <w:tcW w:w="2527" w:type="dxa"/>
          </w:tcPr>
          <w:p w:rsidR="00BA409A" w:rsidRDefault="0097546E" w:rsidP="00BC4EE4">
            <w:pPr>
              <w:jc w:val="center"/>
            </w:pPr>
            <w:r>
              <w:t>NOSITELJ AKTIVNOSTI</w:t>
            </w:r>
          </w:p>
        </w:tc>
        <w:tc>
          <w:tcPr>
            <w:tcW w:w="1584" w:type="dxa"/>
          </w:tcPr>
          <w:p w:rsidR="00BA409A" w:rsidRDefault="00BA409A" w:rsidP="00BC4EE4">
            <w:pPr>
              <w:jc w:val="center"/>
            </w:pPr>
            <w:r>
              <w:t>DOKUMENT</w:t>
            </w:r>
          </w:p>
        </w:tc>
        <w:tc>
          <w:tcPr>
            <w:tcW w:w="1746" w:type="dxa"/>
          </w:tcPr>
          <w:p w:rsidR="00BA409A" w:rsidRDefault="00BA409A" w:rsidP="00BC4EE4">
            <w:pPr>
              <w:jc w:val="center"/>
            </w:pPr>
            <w:r>
              <w:t>ROK</w:t>
            </w:r>
          </w:p>
        </w:tc>
      </w:tr>
      <w:tr w:rsidR="00BC4EE4" w:rsidTr="00BC4EE4">
        <w:tc>
          <w:tcPr>
            <w:tcW w:w="0" w:type="auto"/>
          </w:tcPr>
          <w:p w:rsidR="00BA409A" w:rsidRPr="008412B9" w:rsidRDefault="00BA409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1.</w:t>
            </w:r>
          </w:p>
        </w:tc>
        <w:tc>
          <w:tcPr>
            <w:tcW w:w="2326" w:type="dxa"/>
          </w:tcPr>
          <w:p w:rsidR="0097546E" w:rsidRPr="008412B9" w:rsidRDefault="001E08F7" w:rsidP="00D45243">
            <w:pPr>
              <w:rPr>
                <w:b/>
                <w:sz w:val="20"/>
                <w:szCs w:val="20"/>
              </w:rPr>
            </w:pPr>
            <w:r w:rsidRPr="008412B9">
              <w:rPr>
                <w:b/>
                <w:sz w:val="20"/>
                <w:szCs w:val="20"/>
              </w:rPr>
              <w:t xml:space="preserve">1. Prijedlog za </w:t>
            </w:r>
            <w:r w:rsidR="00BC4EE4" w:rsidRPr="008412B9">
              <w:rPr>
                <w:b/>
                <w:sz w:val="20"/>
                <w:szCs w:val="20"/>
              </w:rPr>
              <w:t>na</w:t>
            </w:r>
            <w:r w:rsidRPr="008412B9">
              <w:rPr>
                <w:b/>
                <w:sz w:val="20"/>
                <w:szCs w:val="20"/>
              </w:rPr>
              <w:t>bavu:</w:t>
            </w: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a) Materijal za </w:t>
            </w:r>
            <w:r w:rsidR="00BC4EE4" w:rsidRPr="008412B9">
              <w:rPr>
                <w:sz w:val="20"/>
                <w:szCs w:val="20"/>
              </w:rPr>
              <w:t>č</w:t>
            </w:r>
            <w:r w:rsidRPr="008412B9">
              <w:rPr>
                <w:sz w:val="20"/>
                <w:szCs w:val="20"/>
              </w:rPr>
              <w:t xml:space="preserve">išćenje i   </w:t>
            </w:r>
          </w:p>
          <w:p w:rsidR="00BA409A" w:rsidRPr="008412B9" w:rsidRDefault="00BA409A" w:rsidP="00BA409A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    održavanje objekta</w:t>
            </w:r>
          </w:p>
          <w:p w:rsidR="00BA409A" w:rsidRPr="008412B9" w:rsidRDefault="00BA409A" w:rsidP="00BA409A">
            <w:pPr>
              <w:rPr>
                <w:sz w:val="20"/>
                <w:szCs w:val="20"/>
              </w:rPr>
            </w:pPr>
          </w:p>
          <w:p w:rsidR="00BA409A" w:rsidRPr="008412B9" w:rsidRDefault="00BA409A" w:rsidP="00BA409A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b) Školska kuhinja</w:t>
            </w:r>
          </w:p>
          <w:p w:rsidR="00BA409A" w:rsidRPr="008412B9" w:rsidRDefault="00BA409A" w:rsidP="00BA409A">
            <w:pPr>
              <w:rPr>
                <w:sz w:val="20"/>
                <w:szCs w:val="20"/>
              </w:rPr>
            </w:pPr>
          </w:p>
          <w:p w:rsidR="00BA409A" w:rsidRPr="008412B9" w:rsidRDefault="00BA409A" w:rsidP="00BA409A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c) Uredski materijal</w:t>
            </w:r>
          </w:p>
          <w:p w:rsidR="00BA409A" w:rsidRPr="008412B9" w:rsidRDefault="00BA409A" w:rsidP="00BA409A">
            <w:pPr>
              <w:rPr>
                <w:sz w:val="20"/>
                <w:szCs w:val="20"/>
              </w:rPr>
            </w:pPr>
          </w:p>
          <w:p w:rsidR="00BA409A" w:rsidRPr="008412B9" w:rsidRDefault="00BA409A" w:rsidP="00BA409A">
            <w:pPr>
              <w:rPr>
                <w:sz w:val="20"/>
                <w:szCs w:val="20"/>
              </w:rPr>
            </w:pPr>
          </w:p>
          <w:p w:rsidR="008412B9" w:rsidRDefault="008412B9" w:rsidP="00BA409A">
            <w:pPr>
              <w:rPr>
                <w:sz w:val="20"/>
                <w:szCs w:val="20"/>
              </w:rPr>
            </w:pPr>
          </w:p>
          <w:p w:rsidR="002C385F" w:rsidRPr="008412B9" w:rsidRDefault="00BC4EE4" w:rsidP="00BA409A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 </w:t>
            </w:r>
            <w:r w:rsidR="00BA409A" w:rsidRPr="008412B9">
              <w:rPr>
                <w:sz w:val="20"/>
                <w:szCs w:val="20"/>
              </w:rPr>
              <w:t xml:space="preserve">d) Udžbenici,  stručna </w:t>
            </w:r>
          </w:p>
          <w:p w:rsidR="008412B9" w:rsidRDefault="002C385F" w:rsidP="00BA409A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      </w:t>
            </w:r>
            <w:r w:rsidR="00BA409A" w:rsidRPr="008412B9">
              <w:rPr>
                <w:sz w:val="20"/>
                <w:szCs w:val="20"/>
              </w:rPr>
              <w:t xml:space="preserve">literatura, </w:t>
            </w:r>
            <w:r w:rsidR="001E08F7" w:rsidRPr="008412B9">
              <w:rPr>
                <w:sz w:val="20"/>
                <w:szCs w:val="20"/>
              </w:rPr>
              <w:t xml:space="preserve"> </w:t>
            </w:r>
            <w:r w:rsidR="00BA409A" w:rsidRPr="008412B9">
              <w:rPr>
                <w:sz w:val="20"/>
                <w:szCs w:val="20"/>
              </w:rPr>
              <w:t>knjige za</w:t>
            </w:r>
            <w:r w:rsidR="001E08F7" w:rsidRPr="008412B9">
              <w:rPr>
                <w:sz w:val="20"/>
                <w:szCs w:val="20"/>
              </w:rPr>
              <w:t xml:space="preserve"> </w:t>
            </w:r>
          </w:p>
          <w:p w:rsidR="00BA409A" w:rsidRPr="008412B9" w:rsidRDefault="008412B9" w:rsidP="00BA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A409A" w:rsidRPr="008412B9">
              <w:rPr>
                <w:sz w:val="20"/>
                <w:szCs w:val="20"/>
              </w:rPr>
              <w:t>lektiru</w:t>
            </w:r>
          </w:p>
          <w:p w:rsidR="008412B9" w:rsidRDefault="008412B9" w:rsidP="00BA409A">
            <w:pPr>
              <w:rPr>
                <w:sz w:val="20"/>
                <w:szCs w:val="20"/>
              </w:rPr>
            </w:pPr>
          </w:p>
          <w:p w:rsidR="001E08F7" w:rsidRPr="008412B9" w:rsidRDefault="001E08F7" w:rsidP="00BA409A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e) Pedagoška </w:t>
            </w:r>
          </w:p>
          <w:p w:rsidR="001E08F7" w:rsidRPr="008412B9" w:rsidRDefault="001E08F7" w:rsidP="001E08F7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    dokumentacija</w:t>
            </w:r>
          </w:p>
          <w:p w:rsidR="001E08F7" w:rsidRPr="008412B9" w:rsidRDefault="001E08F7" w:rsidP="001E08F7">
            <w:pPr>
              <w:rPr>
                <w:sz w:val="20"/>
                <w:szCs w:val="20"/>
              </w:rPr>
            </w:pPr>
          </w:p>
          <w:p w:rsidR="002C385F" w:rsidRPr="008412B9" w:rsidRDefault="001E08F7" w:rsidP="002C385F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f) Oprema i nastavna </w:t>
            </w:r>
            <w:r w:rsidR="002C385F" w:rsidRPr="008412B9">
              <w:rPr>
                <w:sz w:val="20"/>
                <w:szCs w:val="20"/>
              </w:rPr>
              <w:t xml:space="preserve"> </w:t>
            </w:r>
          </w:p>
          <w:p w:rsidR="001E08F7" w:rsidRPr="008412B9" w:rsidRDefault="002C385F" w:rsidP="002C385F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   s</w:t>
            </w:r>
            <w:r w:rsidR="00BC4EE4" w:rsidRPr="008412B9">
              <w:rPr>
                <w:sz w:val="20"/>
                <w:szCs w:val="20"/>
              </w:rPr>
              <w:t>redstva</w:t>
            </w:r>
          </w:p>
          <w:p w:rsidR="002C385F" w:rsidRPr="008412B9" w:rsidRDefault="002C385F" w:rsidP="002C385F">
            <w:pPr>
              <w:rPr>
                <w:sz w:val="20"/>
                <w:szCs w:val="20"/>
              </w:rPr>
            </w:pPr>
          </w:p>
          <w:p w:rsidR="002C385F" w:rsidRPr="008412B9" w:rsidRDefault="002C385F" w:rsidP="002C385F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g) Ostale usluge, </w:t>
            </w:r>
          </w:p>
          <w:p w:rsidR="002C385F" w:rsidRPr="008412B9" w:rsidRDefault="002C385F" w:rsidP="002C385F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    radovi, oprema</w:t>
            </w:r>
          </w:p>
        </w:tc>
        <w:tc>
          <w:tcPr>
            <w:tcW w:w="2527" w:type="dxa"/>
          </w:tcPr>
          <w:p w:rsidR="0097546E" w:rsidRPr="008412B9" w:rsidRDefault="0097546E" w:rsidP="00D45243">
            <w:pPr>
              <w:rPr>
                <w:sz w:val="20"/>
                <w:szCs w:val="20"/>
              </w:rPr>
            </w:pPr>
          </w:p>
          <w:p w:rsidR="00BC4EE4" w:rsidRPr="008412B9" w:rsidRDefault="001E08F7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S</w:t>
            </w:r>
            <w:r w:rsidR="00BA409A" w:rsidRPr="008412B9">
              <w:rPr>
                <w:sz w:val="20"/>
                <w:szCs w:val="20"/>
              </w:rPr>
              <w:t>premačice</w:t>
            </w:r>
            <w:r w:rsidR="00BC4EE4" w:rsidRPr="008412B9">
              <w:rPr>
                <w:sz w:val="20"/>
                <w:szCs w:val="20"/>
              </w:rPr>
              <w:t xml:space="preserve">, </w:t>
            </w:r>
            <w:r w:rsidR="00BA409A" w:rsidRPr="008412B9">
              <w:rPr>
                <w:sz w:val="20"/>
                <w:szCs w:val="20"/>
              </w:rPr>
              <w:t>domari</w:t>
            </w: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 </w:t>
            </w: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</w:p>
          <w:p w:rsidR="00BA409A" w:rsidRPr="008412B9" w:rsidRDefault="00BC4EE4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K</w:t>
            </w:r>
            <w:r w:rsidR="00BA409A" w:rsidRPr="008412B9">
              <w:rPr>
                <w:sz w:val="20"/>
                <w:szCs w:val="20"/>
              </w:rPr>
              <w:t>uharice</w:t>
            </w:r>
            <w:r w:rsidRPr="008412B9">
              <w:rPr>
                <w:sz w:val="20"/>
                <w:szCs w:val="20"/>
              </w:rPr>
              <w:t xml:space="preserve"> </w:t>
            </w: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</w:p>
          <w:p w:rsidR="00BA409A" w:rsidRPr="008412B9" w:rsidRDefault="00BC4EE4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U</w:t>
            </w:r>
            <w:r w:rsidR="00BA409A" w:rsidRPr="008412B9">
              <w:rPr>
                <w:sz w:val="20"/>
                <w:szCs w:val="20"/>
              </w:rPr>
              <w:t>čitelji, stručni suradnici,</w:t>
            </w: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administrativno osoblje </w:t>
            </w:r>
          </w:p>
          <w:p w:rsidR="002C385F" w:rsidRPr="008412B9" w:rsidRDefault="002C385F" w:rsidP="00D45243">
            <w:pPr>
              <w:rPr>
                <w:sz w:val="20"/>
                <w:szCs w:val="20"/>
              </w:rPr>
            </w:pPr>
          </w:p>
          <w:p w:rsidR="009A124E" w:rsidRDefault="009A124E" w:rsidP="00D45243">
            <w:pPr>
              <w:rPr>
                <w:sz w:val="20"/>
                <w:szCs w:val="20"/>
              </w:rPr>
            </w:pPr>
          </w:p>
          <w:p w:rsidR="00BA409A" w:rsidRPr="008412B9" w:rsidRDefault="00BC4EE4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Školski</w:t>
            </w:r>
            <w:r w:rsidR="00BA409A" w:rsidRPr="008412B9">
              <w:rPr>
                <w:sz w:val="20"/>
                <w:szCs w:val="20"/>
              </w:rPr>
              <w:t xml:space="preserve"> knjižničar</w:t>
            </w:r>
            <w:r w:rsidR="00233057">
              <w:rPr>
                <w:sz w:val="20"/>
                <w:szCs w:val="20"/>
              </w:rPr>
              <w:t>, učitelji, stručni suradnici, administrativno osoblje</w:t>
            </w:r>
          </w:p>
          <w:p w:rsidR="001E08F7" w:rsidRPr="008412B9" w:rsidRDefault="001E08F7" w:rsidP="00D45243">
            <w:pPr>
              <w:rPr>
                <w:sz w:val="20"/>
                <w:szCs w:val="20"/>
              </w:rPr>
            </w:pPr>
          </w:p>
          <w:p w:rsidR="001E08F7" w:rsidRPr="008412B9" w:rsidRDefault="00BC4EE4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</w:t>
            </w:r>
            <w:r w:rsidR="001E08F7" w:rsidRPr="008412B9">
              <w:rPr>
                <w:sz w:val="20"/>
                <w:szCs w:val="20"/>
              </w:rPr>
              <w:t>edagog,</w:t>
            </w:r>
            <w:r w:rsidRPr="008412B9">
              <w:rPr>
                <w:sz w:val="20"/>
                <w:szCs w:val="20"/>
              </w:rPr>
              <w:t xml:space="preserve"> </w:t>
            </w:r>
            <w:r w:rsidR="001E08F7" w:rsidRPr="008412B9">
              <w:rPr>
                <w:sz w:val="20"/>
                <w:szCs w:val="20"/>
              </w:rPr>
              <w:t>psiholog, defektolog</w:t>
            </w:r>
            <w:r w:rsidR="008412B9">
              <w:rPr>
                <w:sz w:val="20"/>
                <w:szCs w:val="20"/>
              </w:rPr>
              <w:t>, ta</w:t>
            </w:r>
            <w:r w:rsidRPr="008412B9">
              <w:rPr>
                <w:sz w:val="20"/>
                <w:szCs w:val="20"/>
              </w:rPr>
              <w:t>jnic</w:t>
            </w:r>
            <w:r w:rsidR="008412B9">
              <w:rPr>
                <w:sz w:val="20"/>
                <w:szCs w:val="20"/>
              </w:rPr>
              <w:t>a</w:t>
            </w:r>
          </w:p>
          <w:p w:rsidR="001E08F7" w:rsidRPr="008412B9" w:rsidRDefault="001E08F7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 </w:t>
            </w:r>
          </w:p>
          <w:p w:rsidR="00BC4EE4" w:rsidRPr="008412B9" w:rsidRDefault="00BC4EE4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Učitelji i stručni suradnici</w:t>
            </w:r>
          </w:p>
          <w:p w:rsidR="002C385F" w:rsidRPr="008412B9" w:rsidRDefault="002C385F" w:rsidP="002C385F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putem ravnatelja</w:t>
            </w:r>
          </w:p>
          <w:p w:rsidR="002C385F" w:rsidRPr="008412B9" w:rsidRDefault="002C385F" w:rsidP="002C385F">
            <w:pPr>
              <w:rPr>
                <w:sz w:val="20"/>
                <w:szCs w:val="20"/>
              </w:rPr>
            </w:pPr>
          </w:p>
          <w:p w:rsidR="002C385F" w:rsidRPr="008412B9" w:rsidRDefault="002C385F" w:rsidP="002C385F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Zaposlenici – nositelji</w:t>
            </w:r>
          </w:p>
          <w:p w:rsidR="002C385F" w:rsidRPr="008412B9" w:rsidRDefault="002C385F" w:rsidP="002C385F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pojedinih aktivnosti </w:t>
            </w:r>
          </w:p>
        </w:tc>
        <w:tc>
          <w:tcPr>
            <w:tcW w:w="1584" w:type="dxa"/>
          </w:tcPr>
          <w:p w:rsidR="0097546E" w:rsidRPr="008412B9" w:rsidRDefault="0097546E" w:rsidP="00D45243">
            <w:pPr>
              <w:rPr>
                <w:sz w:val="20"/>
                <w:szCs w:val="20"/>
              </w:rPr>
            </w:pPr>
          </w:p>
          <w:p w:rsidR="0097546E" w:rsidRPr="008412B9" w:rsidRDefault="0097546E" w:rsidP="00D45243">
            <w:pPr>
              <w:rPr>
                <w:sz w:val="20"/>
                <w:szCs w:val="20"/>
              </w:rPr>
            </w:pPr>
          </w:p>
          <w:p w:rsidR="0097546E" w:rsidRPr="008412B9" w:rsidRDefault="0097546E" w:rsidP="00D45243">
            <w:pPr>
              <w:rPr>
                <w:sz w:val="20"/>
                <w:szCs w:val="20"/>
              </w:rPr>
            </w:pPr>
          </w:p>
          <w:p w:rsidR="0097546E" w:rsidRPr="008412B9" w:rsidRDefault="0097546E" w:rsidP="00D45243">
            <w:pPr>
              <w:rPr>
                <w:sz w:val="20"/>
                <w:szCs w:val="20"/>
              </w:rPr>
            </w:pPr>
          </w:p>
          <w:p w:rsidR="0097546E" w:rsidRPr="008412B9" w:rsidRDefault="0097546E" w:rsidP="00D45243">
            <w:pPr>
              <w:rPr>
                <w:sz w:val="20"/>
                <w:szCs w:val="20"/>
              </w:rPr>
            </w:pPr>
          </w:p>
          <w:p w:rsidR="0097546E" w:rsidRPr="008412B9" w:rsidRDefault="0097546E" w:rsidP="00D45243">
            <w:pPr>
              <w:rPr>
                <w:sz w:val="20"/>
                <w:szCs w:val="20"/>
              </w:rPr>
            </w:pP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Interni pisani obrazac</w:t>
            </w:r>
            <w:r w:rsidR="001E08F7" w:rsidRPr="008412B9">
              <w:rPr>
                <w:sz w:val="20"/>
                <w:szCs w:val="20"/>
              </w:rPr>
              <w:t>,</w:t>
            </w:r>
          </w:p>
          <w:p w:rsidR="0097546E" w:rsidRPr="008412B9" w:rsidRDefault="00BC4EE4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n</w:t>
            </w:r>
            <w:r w:rsidR="0097546E" w:rsidRPr="008412B9">
              <w:rPr>
                <w:sz w:val="20"/>
                <w:szCs w:val="20"/>
              </w:rPr>
              <w:t>arudžbenica</w:t>
            </w:r>
            <w:r w:rsidR="001E08F7" w:rsidRPr="008412B9">
              <w:rPr>
                <w:sz w:val="20"/>
                <w:szCs w:val="20"/>
              </w:rPr>
              <w:t>, ugovor</w:t>
            </w:r>
          </w:p>
        </w:tc>
        <w:tc>
          <w:tcPr>
            <w:tcW w:w="1746" w:type="dxa"/>
          </w:tcPr>
          <w:p w:rsidR="0097546E" w:rsidRPr="008412B9" w:rsidRDefault="0097546E" w:rsidP="00D45243">
            <w:pPr>
              <w:rPr>
                <w:sz w:val="20"/>
                <w:szCs w:val="20"/>
              </w:rPr>
            </w:pPr>
          </w:p>
          <w:p w:rsidR="0097546E" w:rsidRPr="008412B9" w:rsidRDefault="0097546E" w:rsidP="00D45243">
            <w:pPr>
              <w:rPr>
                <w:sz w:val="20"/>
                <w:szCs w:val="20"/>
              </w:rPr>
            </w:pP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Prema potrebi</w:t>
            </w: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Tjedno</w:t>
            </w:r>
            <w:r w:rsidR="00BC4EE4" w:rsidRPr="008412B9">
              <w:rPr>
                <w:sz w:val="20"/>
                <w:szCs w:val="20"/>
              </w:rPr>
              <w:t>,mjesečno</w:t>
            </w: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</w:p>
          <w:p w:rsidR="00BA409A" w:rsidRPr="008412B9" w:rsidRDefault="00BA409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Prema potrebi</w:t>
            </w:r>
          </w:p>
          <w:p w:rsidR="001E08F7" w:rsidRPr="008412B9" w:rsidRDefault="001E08F7" w:rsidP="00D45243">
            <w:pPr>
              <w:rPr>
                <w:sz w:val="20"/>
                <w:szCs w:val="20"/>
              </w:rPr>
            </w:pPr>
          </w:p>
          <w:p w:rsidR="001E08F7" w:rsidRPr="008412B9" w:rsidRDefault="001E08F7" w:rsidP="00D45243">
            <w:pPr>
              <w:rPr>
                <w:sz w:val="20"/>
                <w:szCs w:val="20"/>
              </w:rPr>
            </w:pPr>
          </w:p>
          <w:p w:rsidR="001E08F7" w:rsidRPr="008412B9" w:rsidRDefault="001E08F7" w:rsidP="00D45243">
            <w:pPr>
              <w:rPr>
                <w:sz w:val="20"/>
                <w:szCs w:val="20"/>
              </w:rPr>
            </w:pPr>
          </w:p>
          <w:p w:rsidR="001E08F7" w:rsidRPr="008412B9" w:rsidRDefault="00BC4EE4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Prema potrebi</w:t>
            </w:r>
          </w:p>
          <w:p w:rsidR="001E08F7" w:rsidRPr="008412B9" w:rsidRDefault="001E08F7" w:rsidP="00D45243">
            <w:pPr>
              <w:rPr>
                <w:sz w:val="20"/>
                <w:szCs w:val="20"/>
              </w:rPr>
            </w:pPr>
          </w:p>
          <w:p w:rsidR="001E08F7" w:rsidRPr="008412B9" w:rsidRDefault="001E08F7" w:rsidP="00D45243">
            <w:pPr>
              <w:rPr>
                <w:sz w:val="20"/>
                <w:szCs w:val="20"/>
              </w:rPr>
            </w:pPr>
          </w:p>
          <w:p w:rsidR="00BC4EE4" w:rsidRPr="008412B9" w:rsidRDefault="00BC4EE4" w:rsidP="00D45243">
            <w:pPr>
              <w:rPr>
                <w:sz w:val="20"/>
                <w:szCs w:val="20"/>
              </w:rPr>
            </w:pPr>
          </w:p>
          <w:p w:rsidR="001E08F7" w:rsidRPr="008412B9" w:rsidRDefault="001E08F7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Prema potrebi</w:t>
            </w:r>
          </w:p>
          <w:p w:rsidR="00BC4EE4" w:rsidRPr="008412B9" w:rsidRDefault="00BC4EE4" w:rsidP="00D45243">
            <w:pPr>
              <w:rPr>
                <w:sz w:val="20"/>
                <w:szCs w:val="20"/>
              </w:rPr>
            </w:pPr>
          </w:p>
          <w:p w:rsidR="00BC4EE4" w:rsidRPr="008412B9" w:rsidRDefault="00BC4EE4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Prema potrebi</w:t>
            </w:r>
          </w:p>
          <w:p w:rsidR="002C385F" w:rsidRPr="008412B9" w:rsidRDefault="002C385F" w:rsidP="00D45243">
            <w:pPr>
              <w:rPr>
                <w:sz w:val="20"/>
                <w:szCs w:val="20"/>
              </w:rPr>
            </w:pPr>
          </w:p>
          <w:p w:rsidR="002C385F" w:rsidRPr="008412B9" w:rsidRDefault="002C385F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Prema potrebi</w:t>
            </w:r>
          </w:p>
        </w:tc>
      </w:tr>
      <w:tr w:rsidR="002C385F" w:rsidTr="00BC4EE4">
        <w:tc>
          <w:tcPr>
            <w:tcW w:w="0" w:type="auto"/>
          </w:tcPr>
          <w:p w:rsidR="002C385F" w:rsidRPr="008412B9" w:rsidRDefault="002C385F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2.</w:t>
            </w:r>
          </w:p>
        </w:tc>
        <w:tc>
          <w:tcPr>
            <w:tcW w:w="2326" w:type="dxa"/>
          </w:tcPr>
          <w:p w:rsidR="002C385F" w:rsidRPr="008412B9" w:rsidRDefault="002C385F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Provjera je li prijedlog u skladu s Financijskim planom i planom nabave</w:t>
            </w:r>
          </w:p>
        </w:tc>
        <w:tc>
          <w:tcPr>
            <w:tcW w:w="2527" w:type="dxa"/>
          </w:tcPr>
          <w:p w:rsidR="002C385F" w:rsidRPr="008412B9" w:rsidRDefault="002C385F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Ravnatelj ili računovođa škole</w:t>
            </w:r>
          </w:p>
        </w:tc>
        <w:tc>
          <w:tcPr>
            <w:tcW w:w="1584" w:type="dxa"/>
          </w:tcPr>
          <w:p w:rsidR="002C385F" w:rsidRPr="008412B9" w:rsidRDefault="002C385F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Ravnatelj odobrava ili ne  sklapanje</w:t>
            </w:r>
          </w:p>
          <w:p w:rsidR="002C385F" w:rsidRPr="008412B9" w:rsidRDefault="002C385F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ugovora ili</w:t>
            </w:r>
          </w:p>
          <w:p w:rsidR="002C385F" w:rsidRPr="008412B9" w:rsidRDefault="002C385F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narudžbe</w:t>
            </w:r>
          </w:p>
        </w:tc>
        <w:tc>
          <w:tcPr>
            <w:tcW w:w="1746" w:type="dxa"/>
          </w:tcPr>
          <w:p w:rsidR="002C385F" w:rsidRPr="008412B9" w:rsidRDefault="002C385F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 xml:space="preserve">3 dana od dana </w:t>
            </w:r>
          </w:p>
          <w:p w:rsidR="002C385F" w:rsidRPr="008412B9" w:rsidRDefault="008412B9" w:rsidP="0084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C385F" w:rsidRPr="008412B9">
              <w:rPr>
                <w:sz w:val="20"/>
                <w:szCs w:val="20"/>
              </w:rPr>
              <w:t>aprimanja zahtjeva</w:t>
            </w:r>
          </w:p>
        </w:tc>
      </w:tr>
      <w:tr w:rsidR="006971BA" w:rsidTr="00BC4EE4">
        <w:tc>
          <w:tcPr>
            <w:tcW w:w="0" w:type="auto"/>
          </w:tcPr>
          <w:p w:rsidR="006971BA" w:rsidRPr="008412B9" w:rsidRDefault="006971B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3.</w:t>
            </w:r>
          </w:p>
        </w:tc>
        <w:tc>
          <w:tcPr>
            <w:tcW w:w="2326" w:type="dxa"/>
          </w:tcPr>
          <w:p w:rsidR="006971BA" w:rsidRPr="008412B9" w:rsidRDefault="006971B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Pokretanje nabave,</w:t>
            </w:r>
          </w:p>
          <w:p w:rsidR="006971BA" w:rsidRPr="008412B9" w:rsidRDefault="006971B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Sklapanje ugovora</w:t>
            </w:r>
          </w:p>
          <w:p w:rsidR="006971BA" w:rsidRPr="008412B9" w:rsidRDefault="006971B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Izdavanje narudžbenice</w:t>
            </w:r>
          </w:p>
        </w:tc>
        <w:tc>
          <w:tcPr>
            <w:tcW w:w="2527" w:type="dxa"/>
          </w:tcPr>
          <w:p w:rsidR="006971BA" w:rsidRPr="008412B9" w:rsidRDefault="006971B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Ravnatelj ili tajnica</w:t>
            </w:r>
          </w:p>
        </w:tc>
        <w:tc>
          <w:tcPr>
            <w:tcW w:w="1584" w:type="dxa"/>
          </w:tcPr>
          <w:p w:rsidR="006971BA" w:rsidRPr="008412B9" w:rsidRDefault="006971B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Ugovor</w:t>
            </w:r>
          </w:p>
          <w:p w:rsidR="006971BA" w:rsidRPr="008412B9" w:rsidRDefault="006971B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Narudžbenica</w:t>
            </w:r>
          </w:p>
        </w:tc>
        <w:tc>
          <w:tcPr>
            <w:tcW w:w="1746" w:type="dxa"/>
          </w:tcPr>
          <w:p w:rsidR="006971BA" w:rsidRPr="008412B9" w:rsidRDefault="006971BA" w:rsidP="00D45243">
            <w:pPr>
              <w:rPr>
                <w:sz w:val="20"/>
                <w:szCs w:val="20"/>
              </w:rPr>
            </w:pPr>
            <w:r w:rsidRPr="008412B9">
              <w:rPr>
                <w:sz w:val="20"/>
                <w:szCs w:val="20"/>
              </w:rPr>
              <w:t>1-3 dana od odobrenja iz točke 2.</w:t>
            </w:r>
          </w:p>
        </w:tc>
      </w:tr>
      <w:tr w:rsidR="00013093" w:rsidTr="00BC4EE4">
        <w:tc>
          <w:tcPr>
            <w:tcW w:w="0" w:type="auto"/>
          </w:tcPr>
          <w:p w:rsidR="00013093" w:rsidRPr="008412B9" w:rsidRDefault="00013093" w:rsidP="00D4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26" w:type="dxa"/>
          </w:tcPr>
          <w:p w:rsidR="00013093" w:rsidRPr="008412B9" w:rsidRDefault="00013093" w:rsidP="003A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Kupovanje gotovinom do </w:t>
            </w:r>
            <w:r w:rsidR="003A25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.000,00 kn</w:t>
            </w:r>
          </w:p>
        </w:tc>
        <w:tc>
          <w:tcPr>
            <w:tcW w:w="2527" w:type="dxa"/>
          </w:tcPr>
          <w:p w:rsidR="00013093" w:rsidRPr="008412B9" w:rsidRDefault="00013093" w:rsidP="00D4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 i</w:t>
            </w:r>
            <w:r w:rsidR="002572F2">
              <w:rPr>
                <w:sz w:val="20"/>
                <w:szCs w:val="20"/>
              </w:rPr>
              <w:t>li</w:t>
            </w:r>
            <w:r>
              <w:rPr>
                <w:sz w:val="20"/>
                <w:szCs w:val="20"/>
              </w:rPr>
              <w:t xml:space="preserve"> domar</w:t>
            </w:r>
          </w:p>
        </w:tc>
        <w:tc>
          <w:tcPr>
            <w:tcW w:w="1584" w:type="dxa"/>
          </w:tcPr>
          <w:p w:rsidR="00013093" w:rsidRPr="008412B9" w:rsidRDefault="00013093" w:rsidP="00D4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isplatnica</w:t>
            </w:r>
          </w:p>
        </w:tc>
        <w:tc>
          <w:tcPr>
            <w:tcW w:w="1746" w:type="dxa"/>
          </w:tcPr>
          <w:p w:rsidR="00013093" w:rsidRPr="008412B9" w:rsidRDefault="002572F2" w:rsidP="00D4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potrebi</w:t>
            </w:r>
          </w:p>
        </w:tc>
      </w:tr>
    </w:tbl>
    <w:p w:rsidR="000D7CF1" w:rsidRDefault="000D7CF1" w:rsidP="004F62A9">
      <w:pPr>
        <w:spacing w:line="240" w:lineRule="auto"/>
        <w:jc w:val="center"/>
      </w:pPr>
    </w:p>
    <w:p w:rsidR="000D7CF1" w:rsidRDefault="000D7CF1" w:rsidP="004F62A9">
      <w:pPr>
        <w:spacing w:line="240" w:lineRule="auto"/>
        <w:jc w:val="center"/>
      </w:pPr>
    </w:p>
    <w:p w:rsidR="004F62A9" w:rsidRDefault="00C8236F" w:rsidP="004F62A9">
      <w:pPr>
        <w:spacing w:line="240" w:lineRule="auto"/>
        <w:jc w:val="center"/>
      </w:pPr>
      <w:r>
        <w:lastRenderedPageBreak/>
        <w:t xml:space="preserve">   </w:t>
      </w:r>
      <w:r w:rsidR="004F62A9">
        <w:t xml:space="preserve">II. </w:t>
      </w:r>
    </w:p>
    <w:p w:rsidR="004F62A9" w:rsidRDefault="004F62A9" w:rsidP="004F62A9">
      <w:pPr>
        <w:spacing w:line="240" w:lineRule="auto"/>
        <w:jc w:val="center"/>
      </w:pPr>
      <w:r>
        <w:t>STVARANJE OBVEZA ZA KOJE JE POTREBNA PROCEDURA JAVNE NABAVE</w:t>
      </w:r>
    </w:p>
    <w:tbl>
      <w:tblPr>
        <w:tblW w:w="8789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2268"/>
        <w:gridCol w:w="2552"/>
        <w:gridCol w:w="1559"/>
        <w:gridCol w:w="1701"/>
      </w:tblGrid>
      <w:tr w:rsidR="004F62A9" w:rsidRPr="009B1B36" w:rsidTr="003D5B8E">
        <w:trPr>
          <w:trHeight w:val="609"/>
          <w:tblHeader/>
        </w:trPr>
        <w:tc>
          <w:tcPr>
            <w:tcW w:w="709" w:type="dxa"/>
          </w:tcPr>
          <w:p w:rsidR="004F62A9" w:rsidRPr="003D5B8E" w:rsidRDefault="004F62A9" w:rsidP="00134FE3">
            <w:pPr>
              <w:widowControl w:val="0"/>
              <w:jc w:val="center"/>
              <w:outlineLvl w:val="0"/>
            </w:pPr>
            <w:r w:rsidRPr="003D5B8E">
              <w:t>Red. br.</w:t>
            </w:r>
          </w:p>
        </w:tc>
        <w:tc>
          <w:tcPr>
            <w:tcW w:w="2268" w:type="dxa"/>
          </w:tcPr>
          <w:p w:rsidR="004F62A9" w:rsidRPr="003D5B8E" w:rsidRDefault="004F62A9" w:rsidP="00134FE3">
            <w:pPr>
              <w:widowControl w:val="0"/>
              <w:jc w:val="center"/>
              <w:outlineLvl w:val="0"/>
            </w:pPr>
            <w:r w:rsidRPr="003D5B8E">
              <w:t>AKTIVNOST</w:t>
            </w:r>
          </w:p>
        </w:tc>
        <w:tc>
          <w:tcPr>
            <w:tcW w:w="2552" w:type="dxa"/>
          </w:tcPr>
          <w:p w:rsidR="004F62A9" w:rsidRPr="003D5B8E" w:rsidRDefault="004F62A9" w:rsidP="00134FE3">
            <w:pPr>
              <w:widowControl w:val="0"/>
              <w:jc w:val="center"/>
              <w:outlineLvl w:val="0"/>
              <w:rPr>
                <w:bCs/>
              </w:rPr>
            </w:pPr>
            <w:r w:rsidRPr="003D5B8E">
              <w:t>ODGOVORNOST</w:t>
            </w:r>
          </w:p>
        </w:tc>
        <w:tc>
          <w:tcPr>
            <w:tcW w:w="1559" w:type="dxa"/>
          </w:tcPr>
          <w:p w:rsidR="004F62A9" w:rsidRPr="003D5B8E" w:rsidRDefault="004F62A9" w:rsidP="00134FE3">
            <w:pPr>
              <w:widowControl w:val="0"/>
              <w:jc w:val="center"/>
              <w:outlineLvl w:val="0"/>
            </w:pPr>
            <w:r w:rsidRPr="003D5B8E">
              <w:t>DOKUMENT</w:t>
            </w:r>
          </w:p>
        </w:tc>
        <w:tc>
          <w:tcPr>
            <w:tcW w:w="1701" w:type="dxa"/>
          </w:tcPr>
          <w:p w:rsidR="004F62A9" w:rsidRPr="003D5B8E" w:rsidRDefault="004F62A9" w:rsidP="00134FE3">
            <w:pPr>
              <w:widowControl w:val="0"/>
              <w:jc w:val="center"/>
              <w:outlineLvl w:val="0"/>
            </w:pPr>
            <w:r w:rsidRPr="003D5B8E">
              <w:t>ROK</w:t>
            </w:r>
          </w:p>
        </w:tc>
      </w:tr>
      <w:tr w:rsidR="004F62A9" w:rsidRPr="009B1B36" w:rsidTr="004F62A9">
        <w:trPr>
          <w:trHeight w:val="1198"/>
        </w:trPr>
        <w:tc>
          <w:tcPr>
            <w:tcW w:w="709" w:type="dxa"/>
          </w:tcPr>
          <w:p w:rsidR="004F62A9" w:rsidRPr="0035703A" w:rsidRDefault="004F62A9" w:rsidP="00134FE3">
            <w:pPr>
              <w:widowControl w:val="0"/>
              <w:spacing w:before="20" w:after="20"/>
              <w:outlineLvl w:val="0"/>
              <w:rPr>
                <w:sz w:val="18"/>
                <w:szCs w:val="18"/>
              </w:rPr>
            </w:pPr>
            <w:r w:rsidRPr="0035703A"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:rsidR="004F62A9" w:rsidRPr="0035703A" w:rsidRDefault="004F62A9" w:rsidP="00134FE3">
            <w:pPr>
              <w:rPr>
                <w:sz w:val="18"/>
                <w:szCs w:val="18"/>
              </w:rPr>
            </w:pPr>
            <w:r w:rsidRPr="0035703A">
              <w:rPr>
                <w:sz w:val="18"/>
                <w:szCs w:val="18"/>
              </w:rPr>
              <w:t>Prijedlog za nabavu opreme/korištenje usluga/radove</w:t>
            </w:r>
          </w:p>
          <w:p w:rsidR="004F62A9" w:rsidRPr="0035703A" w:rsidRDefault="004F62A9" w:rsidP="00134FE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Zaposlenici – učitelji</w:t>
            </w:r>
            <w:r w:rsidRPr="0035703A">
              <w:rPr>
                <w:bCs/>
                <w:sz w:val="18"/>
                <w:szCs w:val="18"/>
              </w:rPr>
              <w:t xml:space="preserve">,  nositelji pojedinih poslova i aktivnosti  </w:t>
            </w:r>
          </w:p>
          <w:p w:rsidR="004F62A9" w:rsidRPr="0035703A" w:rsidRDefault="004F62A9" w:rsidP="003D5B8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npr</w:t>
            </w:r>
            <w:proofErr w:type="spellEnd"/>
            <w:r>
              <w:rPr>
                <w:bCs/>
                <w:sz w:val="18"/>
                <w:szCs w:val="18"/>
              </w:rPr>
              <w:t>. pojedini učitelj</w:t>
            </w:r>
            <w:r w:rsidRPr="0035703A">
              <w:rPr>
                <w:bCs/>
                <w:sz w:val="18"/>
                <w:szCs w:val="18"/>
              </w:rPr>
              <w:t xml:space="preserve"> potrebu za nab</w:t>
            </w:r>
            <w:r>
              <w:rPr>
                <w:bCs/>
                <w:sz w:val="18"/>
                <w:szCs w:val="18"/>
              </w:rPr>
              <w:t>avom opreme za njegovo područje, stručni suradnici zajedno s ravnatelj</w:t>
            </w:r>
            <w:r w:rsidR="003D5B8E">
              <w:rPr>
                <w:bCs/>
                <w:sz w:val="18"/>
                <w:szCs w:val="18"/>
              </w:rPr>
              <w:t>e</w:t>
            </w:r>
            <w:r w:rsidR="008412B9">
              <w:rPr>
                <w:bCs/>
                <w:sz w:val="18"/>
                <w:szCs w:val="18"/>
              </w:rPr>
              <w:t>m</w:t>
            </w:r>
          </w:p>
        </w:tc>
        <w:tc>
          <w:tcPr>
            <w:tcW w:w="1559" w:type="dxa"/>
            <w:vAlign w:val="center"/>
          </w:tcPr>
          <w:p w:rsidR="004F62A9" w:rsidRPr="0035703A" w:rsidRDefault="004F62A9" w:rsidP="008412B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Obrazac p</w:t>
            </w:r>
            <w:r w:rsidRPr="0035703A">
              <w:rPr>
                <w:bCs/>
                <w:sz w:val="18"/>
                <w:szCs w:val="18"/>
              </w:rPr>
              <w:t>rijedlog</w:t>
            </w:r>
            <w:r>
              <w:rPr>
                <w:bCs/>
                <w:sz w:val="18"/>
                <w:szCs w:val="18"/>
              </w:rPr>
              <w:t>a</w:t>
            </w:r>
            <w:r w:rsidRPr="0035703A">
              <w:rPr>
                <w:bCs/>
                <w:sz w:val="18"/>
                <w:szCs w:val="18"/>
              </w:rPr>
              <w:t xml:space="preserve"> s opisom potrebne opreme/usluga/</w:t>
            </w:r>
            <w:r w:rsidR="008412B9">
              <w:rPr>
                <w:bCs/>
                <w:sz w:val="18"/>
                <w:szCs w:val="18"/>
              </w:rPr>
              <w:t xml:space="preserve"> ra</w:t>
            </w:r>
            <w:r w:rsidRPr="0035703A">
              <w:rPr>
                <w:bCs/>
                <w:sz w:val="18"/>
                <w:szCs w:val="18"/>
              </w:rPr>
              <w:t>dova i okvirnom cijenom</w:t>
            </w:r>
          </w:p>
        </w:tc>
        <w:tc>
          <w:tcPr>
            <w:tcW w:w="1701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Tijekom godine, a najkasnije m</w:t>
            </w:r>
            <w:r w:rsidRPr="0035703A">
              <w:rPr>
                <w:bCs/>
                <w:sz w:val="18"/>
                <w:szCs w:val="18"/>
              </w:rPr>
              <w:t xml:space="preserve">jesec dana prije pripreme godišnjeg plana nabave za sljedeću godinu </w:t>
            </w:r>
          </w:p>
        </w:tc>
      </w:tr>
      <w:tr w:rsidR="004F62A9" w:rsidRPr="009B1B36" w:rsidTr="00315FA8">
        <w:trPr>
          <w:trHeight w:val="2249"/>
        </w:trPr>
        <w:tc>
          <w:tcPr>
            <w:tcW w:w="709" w:type="dxa"/>
          </w:tcPr>
          <w:p w:rsidR="004F62A9" w:rsidRPr="0035703A" w:rsidRDefault="004F62A9" w:rsidP="00134FE3">
            <w:pPr>
              <w:widowControl w:val="0"/>
              <w:spacing w:before="20" w:after="20"/>
              <w:outlineLvl w:val="0"/>
              <w:rPr>
                <w:sz w:val="18"/>
                <w:szCs w:val="18"/>
              </w:rPr>
            </w:pPr>
            <w:r w:rsidRPr="0035703A"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:rsidR="004F62A9" w:rsidRPr="0035703A" w:rsidRDefault="004F62A9" w:rsidP="00134FE3">
            <w:pPr>
              <w:rPr>
                <w:sz w:val="18"/>
                <w:szCs w:val="18"/>
              </w:rPr>
            </w:pPr>
            <w:r w:rsidRPr="0035703A">
              <w:rPr>
                <w:sz w:val="18"/>
                <w:szCs w:val="18"/>
              </w:rPr>
              <w:t>Priprema tehničke i natječajne dokumentacije za nabavu opreme/usluga/</w:t>
            </w:r>
            <w:r>
              <w:rPr>
                <w:sz w:val="18"/>
                <w:szCs w:val="18"/>
              </w:rPr>
              <w:t xml:space="preserve"> </w:t>
            </w:r>
            <w:r w:rsidRPr="0035703A">
              <w:rPr>
                <w:sz w:val="18"/>
                <w:szCs w:val="18"/>
              </w:rPr>
              <w:t xml:space="preserve">radova </w:t>
            </w:r>
          </w:p>
        </w:tc>
        <w:tc>
          <w:tcPr>
            <w:tcW w:w="2552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 w:rsidRPr="0035703A">
              <w:rPr>
                <w:bCs/>
                <w:sz w:val="18"/>
                <w:szCs w:val="18"/>
              </w:rPr>
              <w:t xml:space="preserve">Ako proces nije centraliziran na razini osnivača - jedinice lokalne i područne (regionalne) samouprave tada </w:t>
            </w:r>
            <w:r w:rsidR="008412B9">
              <w:rPr>
                <w:bCs/>
                <w:sz w:val="18"/>
                <w:szCs w:val="18"/>
              </w:rPr>
              <w:t>učitelji</w:t>
            </w:r>
            <w:r w:rsidRPr="0035703A">
              <w:rPr>
                <w:bCs/>
                <w:sz w:val="18"/>
                <w:szCs w:val="18"/>
              </w:rPr>
              <w:t xml:space="preserve"> u suradnji s tajnikom škole. Moguće je angažirati vanjskog stručnjaka.</w:t>
            </w:r>
          </w:p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 w:rsidRPr="0035703A">
              <w:rPr>
                <w:bCs/>
                <w:sz w:val="18"/>
                <w:szCs w:val="18"/>
              </w:rPr>
              <w:t>Tehnička i natječajna dokumentacija</w:t>
            </w:r>
          </w:p>
        </w:tc>
        <w:tc>
          <w:tcPr>
            <w:tcW w:w="1701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 w:rsidRPr="0035703A">
              <w:rPr>
                <w:bCs/>
                <w:sz w:val="18"/>
                <w:szCs w:val="18"/>
              </w:rPr>
              <w:t>Idealno do početka godine u kojoj se pokreće postupak nabave, kako bi se s nabavom moglo odmah započeti</w:t>
            </w:r>
          </w:p>
        </w:tc>
      </w:tr>
      <w:tr w:rsidR="004F62A9" w:rsidRPr="009B1B36" w:rsidTr="000C1BD6">
        <w:trPr>
          <w:trHeight w:val="2085"/>
        </w:trPr>
        <w:tc>
          <w:tcPr>
            <w:tcW w:w="709" w:type="dxa"/>
          </w:tcPr>
          <w:p w:rsidR="004F62A9" w:rsidRPr="0035703A" w:rsidRDefault="004F62A9" w:rsidP="00134FE3">
            <w:pPr>
              <w:widowControl w:val="0"/>
              <w:spacing w:before="20" w:after="20"/>
              <w:outlineLvl w:val="0"/>
              <w:rPr>
                <w:sz w:val="18"/>
                <w:szCs w:val="18"/>
              </w:rPr>
            </w:pPr>
            <w:r w:rsidRPr="0035703A"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vAlign w:val="center"/>
          </w:tcPr>
          <w:p w:rsidR="004F62A9" w:rsidRPr="0035703A" w:rsidRDefault="004F62A9" w:rsidP="00134FE3">
            <w:pPr>
              <w:rPr>
                <w:sz w:val="18"/>
                <w:szCs w:val="18"/>
              </w:rPr>
            </w:pPr>
            <w:r w:rsidRPr="0035703A">
              <w:rPr>
                <w:sz w:val="18"/>
                <w:szCs w:val="18"/>
              </w:rPr>
              <w:t>Uključivanje stavki iz plana nabave u financijski plan/proračun</w:t>
            </w:r>
          </w:p>
        </w:tc>
        <w:tc>
          <w:tcPr>
            <w:tcW w:w="2552" w:type="dxa"/>
            <w:vAlign w:val="center"/>
          </w:tcPr>
          <w:p w:rsidR="004F62A9" w:rsidRPr="0035703A" w:rsidRDefault="008412B9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Računovođa i ravnatelj</w:t>
            </w:r>
          </w:p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F62A9" w:rsidRPr="0035703A" w:rsidRDefault="004F62A9" w:rsidP="008412B9">
            <w:pPr>
              <w:widowControl w:val="0"/>
              <w:rPr>
                <w:bCs/>
                <w:sz w:val="18"/>
                <w:szCs w:val="18"/>
              </w:rPr>
            </w:pPr>
            <w:r w:rsidRPr="0035703A">
              <w:rPr>
                <w:bCs/>
                <w:sz w:val="18"/>
                <w:szCs w:val="18"/>
              </w:rPr>
              <w:t>Financijski plan</w:t>
            </w:r>
          </w:p>
        </w:tc>
        <w:tc>
          <w:tcPr>
            <w:tcW w:w="1701" w:type="dxa"/>
            <w:vAlign w:val="center"/>
          </w:tcPr>
          <w:p w:rsidR="004F62A9" w:rsidRPr="0035703A" w:rsidRDefault="004F62A9" w:rsidP="000C1BD6">
            <w:pPr>
              <w:widowControl w:val="0"/>
              <w:rPr>
                <w:bCs/>
                <w:sz w:val="18"/>
                <w:szCs w:val="18"/>
              </w:rPr>
            </w:pPr>
            <w:r w:rsidRPr="0035703A">
              <w:rPr>
                <w:bCs/>
                <w:sz w:val="18"/>
                <w:szCs w:val="18"/>
              </w:rPr>
              <w:t>Rujan</w:t>
            </w:r>
            <w:r w:rsidR="000C1BD6">
              <w:rPr>
                <w:bCs/>
                <w:sz w:val="18"/>
                <w:szCs w:val="18"/>
              </w:rPr>
              <w:t xml:space="preserve"> - prosinac</w:t>
            </w:r>
          </w:p>
        </w:tc>
      </w:tr>
      <w:tr w:rsidR="004F62A9" w:rsidRPr="009B1B36" w:rsidTr="004F62A9">
        <w:trPr>
          <w:trHeight w:val="533"/>
        </w:trPr>
        <w:tc>
          <w:tcPr>
            <w:tcW w:w="709" w:type="dxa"/>
          </w:tcPr>
          <w:p w:rsidR="004F62A9" w:rsidRPr="0035703A" w:rsidRDefault="004F62A9" w:rsidP="00134FE3">
            <w:pPr>
              <w:widowControl w:val="0"/>
              <w:spacing w:before="20" w:after="20"/>
              <w:outlineLvl w:val="0"/>
              <w:rPr>
                <w:sz w:val="18"/>
                <w:szCs w:val="18"/>
              </w:rPr>
            </w:pPr>
            <w:r w:rsidRPr="0035703A"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vAlign w:val="center"/>
          </w:tcPr>
          <w:p w:rsidR="004F62A9" w:rsidRPr="0035703A" w:rsidRDefault="004F62A9" w:rsidP="00134FE3">
            <w:pPr>
              <w:rPr>
                <w:sz w:val="18"/>
                <w:szCs w:val="18"/>
              </w:rPr>
            </w:pPr>
            <w:r w:rsidRPr="0035703A">
              <w:rPr>
                <w:sz w:val="18"/>
                <w:szCs w:val="18"/>
              </w:rPr>
              <w:t xml:space="preserve">Prijedlog za pokretanje postupka javne nabave </w:t>
            </w:r>
          </w:p>
        </w:tc>
        <w:tc>
          <w:tcPr>
            <w:tcW w:w="2552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Zaposlenici- nositelji pojedinih poslova i aktivnosti </w:t>
            </w:r>
          </w:p>
          <w:p w:rsidR="004F62A9" w:rsidRPr="0035703A" w:rsidRDefault="004F62A9" w:rsidP="000C1BD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 ovoj fazi ravnatelj</w:t>
            </w:r>
            <w:r w:rsidR="000C1BD6">
              <w:rPr>
                <w:bCs/>
                <w:sz w:val="18"/>
                <w:szCs w:val="18"/>
              </w:rPr>
              <w:t xml:space="preserve"> </w:t>
            </w:r>
            <w:r w:rsidRPr="0035703A">
              <w:rPr>
                <w:bCs/>
                <w:sz w:val="18"/>
                <w:szCs w:val="18"/>
              </w:rPr>
              <w:t>treba preispitati</w:t>
            </w:r>
            <w:r w:rsidRPr="0035703A">
              <w:rPr>
                <w:sz w:val="18"/>
                <w:szCs w:val="18"/>
              </w:rPr>
              <w:t xml:space="preserve"> stvarnu potrebu za predmetom nabave</w:t>
            </w:r>
          </w:p>
        </w:tc>
        <w:tc>
          <w:tcPr>
            <w:tcW w:w="1559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 w:rsidRPr="0035703A">
              <w:rPr>
                <w:bCs/>
                <w:sz w:val="18"/>
                <w:szCs w:val="18"/>
              </w:rPr>
              <w:t>Dopis s prijedlogom te tehničkom i natječajnom dokumentacijom</w:t>
            </w:r>
          </w:p>
        </w:tc>
        <w:tc>
          <w:tcPr>
            <w:tcW w:w="1701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 w:rsidRPr="0035703A">
              <w:rPr>
                <w:bCs/>
                <w:sz w:val="18"/>
                <w:szCs w:val="18"/>
              </w:rPr>
              <w:t>Tijekom godine</w:t>
            </w:r>
          </w:p>
        </w:tc>
      </w:tr>
      <w:tr w:rsidR="004F62A9" w:rsidRPr="009B1B36" w:rsidTr="004F62A9">
        <w:trPr>
          <w:trHeight w:val="533"/>
        </w:trPr>
        <w:tc>
          <w:tcPr>
            <w:tcW w:w="709" w:type="dxa"/>
          </w:tcPr>
          <w:p w:rsidR="004F62A9" w:rsidRPr="0035703A" w:rsidRDefault="004F62A9" w:rsidP="00134FE3">
            <w:pPr>
              <w:widowControl w:val="0"/>
              <w:spacing w:before="20" w:after="20"/>
              <w:outlineLvl w:val="0"/>
              <w:rPr>
                <w:sz w:val="18"/>
                <w:szCs w:val="18"/>
              </w:rPr>
            </w:pPr>
            <w:r w:rsidRPr="0035703A"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vAlign w:val="center"/>
          </w:tcPr>
          <w:p w:rsidR="004F62A9" w:rsidRPr="00304F20" w:rsidRDefault="004F62A9" w:rsidP="000C1BD6">
            <w:pPr>
              <w:rPr>
                <w:sz w:val="18"/>
                <w:szCs w:val="18"/>
              </w:rPr>
            </w:pPr>
            <w:r w:rsidRPr="00304F20">
              <w:rPr>
                <w:sz w:val="18"/>
                <w:szCs w:val="18"/>
              </w:rPr>
              <w:t>Provjera je li prijedlog u skladu s donesenim planom nabave i financijskim planom</w:t>
            </w:r>
          </w:p>
        </w:tc>
        <w:tc>
          <w:tcPr>
            <w:tcW w:w="2552" w:type="dxa"/>
            <w:vAlign w:val="center"/>
          </w:tcPr>
          <w:p w:rsidR="004F62A9" w:rsidRPr="0035703A" w:rsidRDefault="000C1BD6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Ravnatelj i računovođa</w:t>
            </w:r>
          </w:p>
        </w:tc>
        <w:tc>
          <w:tcPr>
            <w:tcW w:w="1559" w:type="dxa"/>
            <w:vAlign w:val="center"/>
          </w:tcPr>
          <w:p w:rsidR="004F62A9" w:rsidRPr="0035703A" w:rsidRDefault="000C1BD6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="004F62A9" w:rsidRPr="0035703A">
              <w:rPr>
                <w:bCs/>
                <w:sz w:val="18"/>
                <w:szCs w:val="18"/>
              </w:rPr>
              <w:t>dobrenje pokretanja postupka</w:t>
            </w:r>
          </w:p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 w:rsidRPr="0035703A">
              <w:rPr>
                <w:bCs/>
                <w:sz w:val="18"/>
                <w:szCs w:val="18"/>
              </w:rPr>
              <w:t>2 dana od zaprimanja prijedloga</w:t>
            </w:r>
          </w:p>
        </w:tc>
      </w:tr>
      <w:tr w:rsidR="004F62A9" w:rsidRPr="009B1B36" w:rsidTr="004F62A9">
        <w:trPr>
          <w:trHeight w:val="533"/>
        </w:trPr>
        <w:tc>
          <w:tcPr>
            <w:tcW w:w="709" w:type="dxa"/>
          </w:tcPr>
          <w:p w:rsidR="004F62A9" w:rsidRPr="00304F20" w:rsidRDefault="000C1BD6" w:rsidP="00134FE3">
            <w:pPr>
              <w:widowControl w:val="0"/>
              <w:spacing w:before="20" w:after="2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F62A9" w:rsidRPr="00304F20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4F62A9" w:rsidRPr="00304F20" w:rsidRDefault="004F62A9" w:rsidP="00134FE3">
            <w:pPr>
              <w:rPr>
                <w:sz w:val="18"/>
                <w:szCs w:val="18"/>
              </w:rPr>
            </w:pPr>
            <w:r w:rsidRPr="00304F20">
              <w:rPr>
                <w:sz w:val="18"/>
                <w:szCs w:val="18"/>
              </w:rPr>
              <w:t>Provjera je li tehnička i natječajna dokumentacija u skladu s propisima o javnoj nabavi</w:t>
            </w:r>
          </w:p>
        </w:tc>
        <w:tc>
          <w:tcPr>
            <w:tcW w:w="2552" w:type="dxa"/>
            <w:vAlign w:val="center"/>
          </w:tcPr>
          <w:p w:rsidR="004F62A9" w:rsidRPr="0035703A" w:rsidRDefault="004F62A9" w:rsidP="000C1BD6">
            <w:pPr>
              <w:widowControl w:val="0"/>
              <w:rPr>
                <w:bCs/>
                <w:sz w:val="18"/>
                <w:szCs w:val="18"/>
              </w:rPr>
            </w:pPr>
            <w:r w:rsidRPr="0035703A">
              <w:rPr>
                <w:bCs/>
                <w:sz w:val="18"/>
                <w:szCs w:val="18"/>
              </w:rPr>
              <w:t>Zaposlenik kojeg ovlasti ravnatelj (u pravilu tajnik</w:t>
            </w:r>
            <w:r w:rsidR="000C1BD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4F62A9" w:rsidRPr="0035703A" w:rsidRDefault="000C1BD6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4F62A9" w:rsidRPr="0035703A">
              <w:rPr>
                <w:bCs/>
                <w:sz w:val="18"/>
                <w:szCs w:val="18"/>
              </w:rPr>
              <w:t>okreće postupak javne nabave</w:t>
            </w:r>
          </w:p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62A9" w:rsidRPr="0035703A" w:rsidRDefault="004F62A9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</w:t>
            </w:r>
            <w:r w:rsidRPr="0035703A">
              <w:rPr>
                <w:bCs/>
                <w:sz w:val="18"/>
                <w:szCs w:val="18"/>
              </w:rPr>
              <w:t>ajviše 30 dana od zaprimanja prijedloga za pokretanje postupka javne nabave</w:t>
            </w:r>
          </w:p>
        </w:tc>
      </w:tr>
      <w:tr w:rsidR="000C1BD6" w:rsidRPr="009B1B36" w:rsidTr="004F62A9">
        <w:trPr>
          <w:trHeight w:val="533"/>
        </w:trPr>
        <w:tc>
          <w:tcPr>
            <w:tcW w:w="709" w:type="dxa"/>
          </w:tcPr>
          <w:p w:rsidR="000C1BD6" w:rsidRDefault="000C1BD6" w:rsidP="00134FE3">
            <w:pPr>
              <w:widowControl w:val="0"/>
              <w:spacing w:before="20" w:after="2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vAlign w:val="center"/>
          </w:tcPr>
          <w:p w:rsidR="000C1BD6" w:rsidRPr="00304F20" w:rsidRDefault="000C1BD6" w:rsidP="00134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Pokretanje postupka javne nabave</w:t>
            </w:r>
          </w:p>
        </w:tc>
        <w:tc>
          <w:tcPr>
            <w:tcW w:w="2552" w:type="dxa"/>
            <w:vAlign w:val="center"/>
          </w:tcPr>
          <w:p w:rsidR="000C1BD6" w:rsidRPr="0035703A" w:rsidRDefault="000C1BD6" w:rsidP="000C1BD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Ravnatelj ili tajnik</w:t>
            </w:r>
          </w:p>
        </w:tc>
        <w:tc>
          <w:tcPr>
            <w:tcW w:w="1559" w:type="dxa"/>
            <w:vAlign w:val="center"/>
          </w:tcPr>
          <w:p w:rsidR="000C1BD6" w:rsidRDefault="000C1BD6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Objava natječaja</w:t>
            </w:r>
          </w:p>
        </w:tc>
        <w:tc>
          <w:tcPr>
            <w:tcW w:w="1701" w:type="dxa"/>
            <w:vAlign w:val="center"/>
          </w:tcPr>
          <w:p w:rsidR="000C1BD6" w:rsidRDefault="000C1BD6" w:rsidP="00134FE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Tijekom godine</w:t>
            </w:r>
          </w:p>
        </w:tc>
      </w:tr>
    </w:tbl>
    <w:p w:rsidR="00D05AE2" w:rsidRDefault="00D05AE2" w:rsidP="004F62A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III.</w:t>
      </w:r>
    </w:p>
    <w:p w:rsidR="00D05AE2" w:rsidRDefault="00D05AE2" w:rsidP="004F62A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 tajništvu škole vodi se evidencija o svim sklopljenim ugovorima, a ugovori vezani uz zaposlene upisuju se u urudžbeni zapisnik. </w:t>
      </w:r>
    </w:p>
    <w:p w:rsidR="00D05AE2" w:rsidRDefault="00D05AE2" w:rsidP="004F62A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Kopije svih sklopljenih ugovora dostavljaju se na znanje u računovodstvo škole</w:t>
      </w:r>
      <w:r w:rsidR="00E71930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</w:p>
    <w:p w:rsidR="00D05AE2" w:rsidRDefault="00D05AE2" w:rsidP="004F62A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IV.</w:t>
      </w:r>
    </w:p>
    <w:p w:rsidR="004F62A9" w:rsidRPr="009B1B36" w:rsidRDefault="003D5B8E" w:rsidP="004F62A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Ova Procedura objavljena je na oglasnoj ploči i web stranici Škole.</w:t>
      </w:r>
    </w:p>
    <w:p w:rsidR="004F62A9" w:rsidRPr="00D42191" w:rsidRDefault="004F62A9" w:rsidP="000D7CF1">
      <w:pPr>
        <w:spacing w:after="0"/>
      </w:pPr>
      <w:r w:rsidRPr="00D42191">
        <w:tab/>
      </w:r>
      <w:r w:rsidRPr="00D42191">
        <w:tab/>
      </w:r>
      <w:r w:rsidRPr="00D42191">
        <w:tab/>
      </w:r>
      <w:r w:rsidRPr="00D42191">
        <w:tab/>
      </w:r>
      <w:r w:rsidRPr="00D42191">
        <w:tab/>
      </w:r>
      <w:r w:rsidRPr="00D42191">
        <w:tab/>
      </w:r>
      <w:r w:rsidRPr="00D42191">
        <w:tab/>
      </w:r>
      <w:r w:rsidRPr="00D42191">
        <w:tab/>
      </w:r>
      <w:r w:rsidRPr="00D42191">
        <w:tab/>
      </w:r>
      <w:r w:rsidRPr="00D42191">
        <w:tab/>
        <w:t>Ravnatelj: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B8E">
        <w:tab/>
      </w:r>
      <w:r w:rsidR="003D5B8E">
        <w:tab/>
      </w:r>
      <w:r w:rsidR="003D5B8E">
        <w:tab/>
        <w:t xml:space="preserve">    </w:t>
      </w:r>
      <w:r w:rsidR="0000328A">
        <w:t xml:space="preserve">  </w:t>
      </w:r>
      <w:r w:rsidR="003D5B8E">
        <w:t xml:space="preserve"> Josip Mandurić</w:t>
      </w:r>
      <w:r w:rsidR="00951965">
        <w:t>,</w:t>
      </w:r>
      <w:proofErr w:type="spellStart"/>
      <w:r w:rsidR="00951965">
        <w:t>dipl.teol</w:t>
      </w:r>
      <w:proofErr w:type="spellEnd"/>
      <w:r w:rsidR="00951965">
        <w:t xml:space="preserve">., </w:t>
      </w:r>
      <w:proofErr w:type="spellStart"/>
      <w:r w:rsidR="00951965">
        <w:t>mag.iur</w:t>
      </w:r>
      <w:proofErr w:type="spellEnd"/>
      <w:r w:rsidR="00951965">
        <w:t>.</w:t>
      </w:r>
    </w:p>
    <w:p w:rsidR="004F62A9" w:rsidRDefault="004F62A9" w:rsidP="000D7CF1">
      <w:pPr>
        <w:spacing w:after="0"/>
        <w:rPr>
          <w:rFonts w:ascii="Cambria" w:hAnsi="Cambria"/>
        </w:rPr>
      </w:pPr>
    </w:p>
    <w:p w:rsidR="00C8236F" w:rsidRDefault="00C8236F" w:rsidP="00C8236F">
      <w:pPr>
        <w:spacing w:line="240" w:lineRule="auto"/>
        <w:ind w:left="360"/>
      </w:pPr>
    </w:p>
    <w:p w:rsidR="005A2761" w:rsidRDefault="005A2761" w:rsidP="00C8236F">
      <w:pPr>
        <w:spacing w:line="240" w:lineRule="auto"/>
        <w:ind w:left="360"/>
      </w:pPr>
    </w:p>
    <w:p w:rsidR="005A2761" w:rsidRDefault="005A2761" w:rsidP="00C8236F">
      <w:pPr>
        <w:spacing w:line="240" w:lineRule="auto"/>
        <w:ind w:left="360"/>
      </w:pPr>
    </w:p>
    <w:p w:rsidR="005A2761" w:rsidRDefault="005A2761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p w:rsidR="000D7CF1" w:rsidRDefault="000D7CF1" w:rsidP="00C8236F">
      <w:pPr>
        <w:spacing w:line="240" w:lineRule="auto"/>
        <w:ind w:left="360"/>
      </w:pPr>
    </w:p>
    <w:p w:rsidR="000D7CF1" w:rsidRDefault="000D7CF1" w:rsidP="00C8236F">
      <w:pPr>
        <w:spacing w:line="240" w:lineRule="auto"/>
        <w:ind w:left="360"/>
      </w:pPr>
    </w:p>
    <w:p w:rsidR="000D7CF1" w:rsidRDefault="000D7CF1" w:rsidP="00C8236F">
      <w:pPr>
        <w:spacing w:line="240" w:lineRule="auto"/>
        <w:ind w:left="360"/>
      </w:pPr>
    </w:p>
    <w:p w:rsidR="00B32AE8" w:rsidRDefault="00B32AE8" w:rsidP="00C8236F">
      <w:pPr>
        <w:spacing w:line="240" w:lineRule="auto"/>
        <w:ind w:left="360"/>
      </w:pPr>
    </w:p>
    <w:sectPr w:rsidR="00B32AE8" w:rsidSect="0012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F6E"/>
    <w:multiLevelType w:val="multilevel"/>
    <w:tmpl w:val="30CA0A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41EAD"/>
    <w:multiLevelType w:val="multilevel"/>
    <w:tmpl w:val="165E9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33287"/>
    <w:multiLevelType w:val="multilevel"/>
    <w:tmpl w:val="45F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314B7"/>
    <w:multiLevelType w:val="multilevel"/>
    <w:tmpl w:val="E292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DD07E0"/>
    <w:multiLevelType w:val="multilevel"/>
    <w:tmpl w:val="85FE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571A8"/>
    <w:multiLevelType w:val="multilevel"/>
    <w:tmpl w:val="208CF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94F67"/>
    <w:multiLevelType w:val="multilevel"/>
    <w:tmpl w:val="E0FA6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31AFE"/>
    <w:multiLevelType w:val="multilevel"/>
    <w:tmpl w:val="7154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D1BD1"/>
    <w:multiLevelType w:val="multilevel"/>
    <w:tmpl w:val="B1E40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174C0"/>
    <w:multiLevelType w:val="hybridMultilevel"/>
    <w:tmpl w:val="D0EC7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15CD"/>
    <w:multiLevelType w:val="multilevel"/>
    <w:tmpl w:val="110EC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671C8"/>
    <w:multiLevelType w:val="multilevel"/>
    <w:tmpl w:val="C680B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94284"/>
    <w:multiLevelType w:val="multilevel"/>
    <w:tmpl w:val="E34466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A41A2"/>
    <w:multiLevelType w:val="multilevel"/>
    <w:tmpl w:val="6FFA61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40AD1"/>
    <w:multiLevelType w:val="hybridMultilevel"/>
    <w:tmpl w:val="371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92CD8"/>
    <w:multiLevelType w:val="multilevel"/>
    <w:tmpl w:val="10B4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BE35D7"/>
    <w:multiLevelType w:val="hybridMultilevel"/>
    <w:tmpl w:val="FA42402E"/>
    <w:lvl w:ilvl="0" w:tplc="FFD8B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875A5"/>
    <w:multiLevelType w:val="multilevel"/>
    <w:tmpl w:val="299CD2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C319B"/>
    <w:multiLevelType w:val="multilevel"/>
    <w:tmpl w:val="958228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E7F73"/>
    <w:multiLevelType w:val="multilevel"/>
    <w:tmpl w:val="5456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E56294"/>
    <w:multiLevelType w:val="hybridMultilevel"/>
    <w:tmpl w:val="D0EC7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A171E"/>
    <w:multiLevelType w:val="multilevel"/>
    <w:tmpl w:val="22A22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D13AFF"/>
    <w:multiLevelType w:val="multilevel"/>
    <w:tmpl w:val="294E06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21"/>
  </w:num>
  <w:num w:numId="11">
    <w:abstractNumId w:val="5"/>
  </w:num>
  <w:num w:numId="12">
    <w:abstractNumId w:val="3"/>
  </w:num>
  <w:num w:numId="13">
    <w:abstractNumId w:val="18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0"/>
  </w:num>
  <w:num w:numId="19">
    <w:abstractNumId w:val="2"/>
  </w:num>
  <w:num w:numId="20">
    <w:abstractNumId w:val="12"/>
  </w:num>
  <w:num w:numId="21">
    <w:abstractNumId w:val="13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C08"/>
    <w:rsid w:val="0000328A"/>
    <w:rsid w:val="00010067"/>
    <w:rsid w:val="00013093"/>
    <w:rsid w:val="00014655"/>
    <w:rsid w:val="0005467F"/>
    <w:rsid w:val="000660DF"/>
    <w:rsid w:val="0009307A"/>
    <w:rsid w:val="000969FC"/>
    <w:rsid w:val="000C03CA"/>
    <w:rsid w:val="000C1BD6"/>
    <w:rsid w:val="000D7CF1"/>
    <w:rsid w:val="00104D59"/>
    <w:rsid w:val="00121489"/>
    <w:rsid w:val="00134FE3"/>
    <w:rsid w:val="00186DFD"/>
    <w:rsid w:val="00195127"/>
    <w:rsid w:val="001C725B"/>
    <w:rsid w:val="001E08F7"/>
    <w:rsid w:val="00233057"/>
    <w:rsid w:val="00243D23"/>
    <w:rsid w:val="0025386B"/>
    <w:rsid w:val="002572F2"/>
    <w:rsid w:val="00262DEE"/>
    <w:rsid w:val="00272FBB"/>
    <w:rsid w:val="002A1C97"/>
    <w:rsid w:val="002C385F"/>
    <w:rsid w:val="002D2A59"/>
    <w:rsid w:val="00305B79"/>
    <w:rsid w:val="00315FA8"/>
    <w:rsid w:val="00382E30"/>
    <w:rsid w:val="003953B1"/>
    <w:rsid w:val="003A25ED"/>
    <w:rsid w:val="003C2B8D"/>
    <w:rsid w:val="003D1F0F"/>
    <w:rsid w:val="003D5B8E"/>
    <w:rsid w:val="003D5E8D"/>
    <w:rsid w:val="003E7D3B"/>
    <w:rsid w:val="004301DF"/>
    <w:rsid w:val="00444600"/>
    <w:rsid w:val="00463F07"/>
    <w:rsid w:val="004806B4"/>
    <w:rsid w:val="00481039"/>
    <w:rsid w:val="00490766"/>
    <w:rsid w:val="004E0C08"/>
    <w:rsid w:val="004F1230"/>
    <w:rsid w:val="004F62A9"/>
    <w:rsid w:val="00571E25"/>
    <w:rsid w:val="005A2761"/>
    <w:rsid w:val="005A6208"/>
    <w:rsid w:val="005A6737"/>
    <w:rsid w:val="005E3ED2"/>
    <w:rsid w:val="005E46CF"/>
    <w:rsid w:val="006114FE"/>
    <w:rsid w:val="00622A59"/>
    <w:rsid w:val="00622EAD"/>
    <w:rsid w:val="00635E32"/>
    <w:rsid w:val="00637EFB"/>
    <w:rsid w:val="006971BA"/>
    <w:rsid w:val="006A144C"/>
    <w:rsid w:val="00717BF7"/>
    <w:rsid w:val="00735D9F"/>
    <w:rsid w:val="00747C73"/>
    <w:rsid w:val="0076688F"/>
    <w:rsid w:val="00772739"/>
    <w:rsid w:val="007727C3"/>
    <w:rsid w:val="00792E4C"/>
    <w:rsid w:val="007A097C"/>
    <w:rsid w:val="007B3AAD"/>
    <w:rsid w:val="007B6000"/>
    <w:rsid w:val="007E3509"/>
    <w:rsid w:val="007E407F"/>
    <w:rsid w:val="008412B9"/>
    <w:rsid w:val="0084380E"/>
    <w:rsid w:val="00857CD9"/>
    <w:rsid w:val="0086687A"/>
    <w:rsid w:val="008963F8"/>
    <w:rsid w:val="00897A7C"/>
    <w:rsid w:val="008A1036"/>
    <w:rsid w:val="00907EDB"/>
    <w:rsid w:val="00951965"/>
    <w:rsid w:val="009739D6"/>
    <w:rsid w:val="0097546E"/>
    <w:rsid w:val="009A124E"/>
    <w:rsid w:val="009C77CB"/>
    <w:rsid w:val="009D79C7"/>
    <w:rsid w:val="009F40C0"/>
    <w:rsid w:val="00A73B51"/>
    <w:rsid w:val="00AA2F07"/>
    <w:rsid w:val="00AD655D"/>
    <w:rsid w:val="00AE5BFE"/>
    <w:rsid w:val="00AF1489"/>
    <w:rsid w:val="00B12180"/>
    <w:rsid w:val="00B32AE8"/>
    <w:rsid w:val="00B60A5C"/>
    <w:rsid w:val="00B8113B"/>
    <w:rsid w:val="00BA409A"/>
    <w:rsid w:val="00BC4EE4"/>
    <w:rsid w:val="00BE6A14"/>
    <w:rsid w:val="00C4498A"/>
    <w:rsid w:val="00C8236F"/>
    <w:rsid w:val="00C85552"/>
    <w:rsid w:val="00C968FF"/>
    <w:rsid w:val="00D00A60"/>
    <w:rsid w:val="00D05AE2"/>
    <w:rsid w:val="00D114DC"/>
    <w:rsid w:val="00D24BE5"/>
    <w:rsid w:val="00D442F4"/>
    <w:rsid w:val="00D45243"/>
    <w:rsid w:val="00D53C01"/>
    <w:rsid w:val="00D55F72"/>
    <w:rsid w:val="00DA06A8"/>
    <w:rsid w:val="00DC42D0"/>
    <w:rsid w:val="00E03F71"/>
    <w:rsid w:val="00E170D9"/>
    <w:rsid w:val="00E317E5"/>
    <w:rsid w:val="00E71930"/>
    <w:rsid w:val="00EA6936"/>
    <w:rsid w:val="00EB5DF9"/>
    <w:rsid w:val="00EC06E1"/>
    <w:rsid w:val="00EF75B1"/>
    <w:rsid w:val="00F02880"/>
    <w:rsid w:val="00F20983"/>
    <w:rsid w:val="00F27CCB"/>
    <w:rsid w:val="00F34521"/>
    <w:rsid w:val="00F57B8A"/>
    <w:rsid w:val="00F63CA4"/>
    <w:rsid w:val="00F64B9F"/>
    <w:rsid w:val="00F65964"/>
    <w:rsid w:val="00F77552"/>
    <w:rsid w:val="00FD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D9F"/>
    <w:pPr>
      <w:ind w:left="720"/>
      <w:contextualSpacing/>
    </w:pPr>
  </w:style>
  <w:style w:type="table" w:styleId="Reetkatablice">
    <w:name w:val="Table Grid"/>
    <w:basedOn w:val="Obinatablica"/>
    <w:uiPriority w:val="59"/>
    <w:rsid w:val="00BA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omakpopisa1">
    <w:name w:val="Odlomak popisa1"/>
    <w:basedOn w:val="Normal"/>
    <w:qFormat/>
    <w:rsid w:val="004F62A9"/>
    <w:pPr>
      <w:spacing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Default">
    <w:name w:val="Default"/>
    <w:rsid w:val="00F659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</cp:lastModifiedBy>
  <cp:revision>6</cp:revision>
  <cp:lastPrinted>2019-10-16T08:16:00Z</cp:lastPrinted>
  <dcterms:created xsi:type="dcterms:W3CDTF">2019-10-17T11:33:00Z</dcterms:created>
  <dcterms:modified xsi:type="dcterms:W3CDTF">2019-11-04T12:05:00Z</dcterms:modified>
</cp:coreProperties>
</file>