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84" w:type="pct"/>
        <w:jc w:val="center"/>
        <w:tblLook w:val="04A0" w:firstRow="1" w:lastRow="0" w:firstColumn="1" w:lastColumn="0" w:noHBand="0" w:noVBand="1"/>
      </w:tblPr>
      <w:tblGrid>
        <w:gridCol w:w="9608"/>
      </w:tblGrid>
      <w:tr w:rsidR="006C78B7" w:rsidRPr="00EA49BF" w14:paraId="559F079C" w14:textId="77777777" w:rsidTr="00757160">
        <w:trPr>
          <w:trHeight w:val="6418"/>
          <w:jc w:val="center"/>
        </w:trPr>
        <w:tc>
          <w:tcPr>
            <w:tcW w:w="5000" w:type="pct"/>
          </w:tcPr>
          <w:p w14:paraId="56D46BFC" w14:textId="77777777" w:rsidR="006C78B7" w:rsidRDefault="006C78B7" w:rsidP="001960A8">
            <w:pPr>
              <w:pStyle w:val="Bezproreda"/>
              <w:jc w:val="center"/>
              <w:rPr>
                <w:rFonts w:ascii="Times New Roman" w:hAnsi="Times New Roman"/>
                <w:caps/>
                <w:sz w:val="52"/>
                <w:szCs w:val="52"/>
              </w:rPr>
            </w:pPr>
            <w:bookmarkStart w:id="0" w:name="_GoBack"/>
            <w:bookmarkEnd w:id="0"/>
            <w:r w:rsidRPr="00EA49BF">
              <w:rPr>
                <w:rFonts w:ascii="Times New Roman" w:hAnsi="Times New Roman"/>
                <w:caps/>
                <w:sz w:val="52"/>
                <w:szCs w:val="52"/>
              </w:rPr>
              <w:t xml:space="preserve">OSNOVNA ŠKOLA </w:t>
            </w:r>
          </w:p>
          <w:p w14:paraId="2E3F835B" w14:textId="77777777" w:rsidR="001960A8" w:rsidRPr="00EA49BF" w:rsidRDefault="001960A8" w:rsidP="001960A8">
            <w:pPr>
              <w:pStyle w:val="Bezproreda"/>
              <w:jc w:val="center"/>
              <w:rPr>
                <w:rFonts w:ascii="Times New Roman" w:hAnsi="Times New Roman"/>
                <w:caps/>
                <w:sz w:val="52"/>
                <w:szCs w:val="52"/>
              </w:rPr>
            </w:pPr>
            <w:r>
              <w:rPr>
                <w:rFonts w:ascii="Times New Roman" w:hAnsi="Times New Roman"/>
                <w:caps/>
                <w:sz w:val="52"/>
                <w:szCs w:val="52"/>
              </w:rPr>
              <w:t>Antuna Mihanovića, Osijek</w:t>
            </w:r>
          </w:p>
        </w:tc>
      </w:tr>
      <w:tr w:rsidR="006C78B7" w14:paraId="32EA2464" w14:textId="77777777" w:rsidTr="00757160">
        <w:trPr>
          <w:trHeight w:val="2382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14:paraId="50F3C56F" w14:textId="77777777" w:rsidR="006C78B7" w:rsidRDefault="006C78B7" w:rsidP="00117F87">
            <w:pPr>
              <w:pStyle w:val="Bezproreda"/>
              <w:jc w:val="center"/>
              <w:rPr>
                <w:rFonts w:ascii="Cambria" w:hAnsi="Cambria"/>
                <w:sz w:val="80"/>
                <w:szCs w:val="80"/>
              </w:rPr>
            </w:pPr>
            <w:r>
              <w:rPr>
                <w:rFonts w:ascii="Cambria" w:hAnsi="Cambria"/>
                <w:sz w:val="80"/>
                <w:szCs w:val="80"/>
              </w:rPr>
              <w:t xml:space="preserve">IZVJEŠĆE O </w:t>
            </w:r>
            <w:r w:rsidR="00117F87">
              <w:rPr>
                <w:rFonts w:ascii="Cambria" w:hAnsi="Cambria"/>
                <w:sz w:val="80"/>
                <w:szCs w:val="80"/>
              </w:rPr>
              <w:t xml:space="preserve">STANJU SIGURNOSTI U </w:t>
            </w:r>
            <w:r>
              <w:rPr>
                <w:rFonts w:ascii="Cambria" w:hAnsi="Cambria"/>
                <w:sz w:val="80"/>
                <w:szCs w:val="80"/>
              </w:rPr>
              <w:t>ŠKOL</w:t>
            </w:r>
            <w:r w:rsidR="00117F87">
              <w:rPr>
                <w:rFonts w:ascii="Cambria" w:hAnsi="Cambria"/>
                <w:sz w:val="80"/>
                <w:szCs w:val="80"/>
              </w:rPr>
              <w:t>I</w:t>
            </w:r>
          </w:p>
        </w:tc>
      </w:tr>
      <w:tr w:rsidR="006C78B7" w14:paraId="48EB1EF5" w14:textId="77777777" w:rsidTr="00757160">
        <w:trPr>
          <w:trHeight w:val="1605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14:paraId="5B82EDD6" w14:textId="038936AB" w:rsidR="006C78B7" w:rsidRDefault="007E5484" w:rsidP="00155638">
            <w:pPr>
              <w:pStyle w:val="Bezproreda"/>
              <w:jc w:val="center"/>
              <w:rPr>
                <w:rFonts w:ascii="Cambria" w:hAnsi="Cambria"/>
                <w:sz w:val="44"/>
                <w:szCs w:val="44"/>
              </w:rPr>
            </w:pPr>
            <w:r>
              <w:rPr>
                <w:rFonts w:ascii="Cambria" w:hAnsi="Cambria"/>
                <w:sz w:val="44"/>
                <w:szCs w:val="44"/>
              </w:rPr>
              <w:t>202</w:t>
            </w:r>
            <w:r w:rsidR="00AC2394">
              <w:rPr>
                <w:rFonts w:ascii="Cambria" w:hAnsi="Cambria"/>
                <w:sz w:val="44"/>
                <w:szCs w:val="44"/>
              </w:rPr>
              <w:t>3</w:t>
            </w:r>
            <w:r>
              <w:rPr>
                <w:rFonts w:ascii="Cambria" w:hAnsi="Cambria"/>
                <w:sz w:val="44"/>
                <w:szCs w:val="44"/>
              </w:rPr>
              <w:t>. / 202</w:t>
            </w:r>
            <w:r w:rsidR="00AC2394">
              <w:rPr>
                <w:rFonts w:ascii="Cambria" w:hAnsi="Cambria"/>
                <w:sz w:val="44"/>
                <w:szCs w:val="44"/>
              </w:rPr>
              <w:t>4</w:t>
            </w:r>
            <w:r w:rsidR="006C78B7">
              <w:rPr>
                <w:rFonts w:ascii="Cambria" w:hAnsi="Cambria"/>
                <w:sz w:val="44"/>
                <w:szCs w:val="44"/>
              </w:rPr>
              <w:t>.</w:t>
            </w:r>
          </w:p>
        </w:tc>
      </w:tr>
      <w:tr w:rsidR="006C78B7" w:rsidRPr="00EA49BF" w14:paraId="1BBD115F" w14:textId="77777777" w:rsidTr="00757160">
        <w:trPr>
          <w:trHeight w:val="802"/>
          <w:jc w:val="center"/>
        </w:trPr>
        <w:tc>
          <w:tcPr>
            <w:tcW w:w="5000" w:type="pct"/>
            <w:vAlign w:val="center"/>
          </w:tcPr>
          <w:p w14:paraId="7F0F6C46" w14:textId="77777777" w:rsidR="006C78B7" w:rsidRPr="00EA49BF" w:rsidRDefault="006C78B7" w:rsidP="00757160">
            <w:pPr>
              <w:pStyle w:val="Bezproreda"/>
              <w:jc w:val="center"/>
            </w:pPr>
          </w:p>
          <w:p w14:paraId="0DB9C061" w14:textId="77777777" w:rsidR="006C78B7" w:rsidRPr="00EA49BF" w:rsidRDefault="006C78B7" w:rsidP="00757160">
            <w:pPr>
              <w:pStyle w:val="Bezproreda"/>
              <w:jc w:val="center"/>
            </w:pPr>
          </w:p>
          <w:p w14:paraId="2A1601F6" w14:textId="77777777" w:rsidR="006C78B7" w:rsidRPr="00EA49BF" w:rsidRDefault="006C78B7" w:rsidP="00757160">
            <w:pPr>
              <w:pStyle w:val="Bezproreda"/>
              <w:jc w:val="center"/>
            </w:pPr>
          </w:p>
          <w:p w14:paraId="2956011A" w14:textId="77777777" w:rsidR="006C78B7" w:rsidRPr="00EA49BF" w:rsidRDefault="006C78B7" w:rsidP="00757160">
            <w:pPr>
              <w:pStyle w:val="Bezproreda"/>
              <w:jc w:val="center"/>
            </w:pPr>
          </w:p>
          <w:p w14:paraId="637507E7" w14:textId="77777777" w:rsidR="006C78B7" w:rsidRPr="00EA49BF" w:rsidRDefault="006C78B7" w:rsidP="00757160">
            <w:pPr>
              <w:pStyle w:val="Bezproreda"/>
              <w:jc w:val="center"/>
            </w:pPr>
          </w:p>
        </w:tc>
      </w:tr>
      <w:tr w:rsidR="006C78B7" w:rsidRPr="00EA49BF" w14:paraId="00A599E1" w14:textId="77777777" w:rsidTr="00757160">
        <w:trPr>
          <w:trHeight w:val="802"/>
          <w:jc w:val="center"/>
        </w:trPr>
        <w:tc>
          <w:tcPr>
            <w:tcW w:w="5000" w:type="pct"/>
            <w:vAlign w:val="center"/>
          </w:tcPr>
          <w:p w14:paraId="3F5024EE" w14:textId="0634C9AC" w:rsidR="006C78B7" w:rsidRPr="00EA49BF" w:rsidRDefault="007E5484" w:rsidP="00155638">
            <w:pPr>
              <w:pStyle w:val="Bezproreda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Osijek, rujan 202</w:t>
            </w:r>
            <w:r w:rsidR="00AC2394">
              <w:rPr>
                <w:rFonts w:ascii="Times New Roman" w:hAnsi="Times New Roman"/>
                <w:bCs/>
                <w:sz w:val="32"/>
                <w:szCs w:val="32"/>
              </w:rPr>
              <w:t>4</w:t>
            </w:r>
            <w:r w:rsidR="006C78B7" w:rsidRPr="00EA49BF">
              <w:rPr>
                <w:rFonts w:ascii="Times New Roman" w:hAnsi="Times New Roman"/>
                <w:bCs/>
                <w:sz w:val="32"/>
                <w:szCs w:val="32"/>
              </w:rPr>
              <w:t>.</w:t>
            </w:r>
          </w:p>
        </w:tc>
      </w:tr>
    </w:tbl>
    <w:p w14:paraId="6C0CF0ED" w14:textId="77777777" w:rsidR="006C78B7" w:rsidRDefault="006C78B7" w:rsidP="00CB79B7">
      <w:pPr>
        <w:jc w:val="center"/>
      </w:pPr>
    </w:p>
    <w:p w14:paraId="4783AA09" w14:textId="77777777" w:rsidR="006C78B7" w:rsidRDefault="006C78B7" w:rsidP="00CB79B7">
      <w:pPr>
        <w:jc w:val="center"/>
      </w:pPr>
    </w:p>
    <w:p w14:paraId="211EFCE7" w14:textId="77777777" w:rsidR="006C78B7" w:rsidRDefault="006C78B7" w:rsidP="00CB79B7">
      <w:pPr>
        <w:jc w:val="center"/>
      </w:pPr>
    </w:p>
    <w:p w14:paraId="3CD8F765" w14:textId="77777777" w:rsidR="006C78B7" w:rsidRDefault="006C78B7" w:rsidP="00CB79B7">
      <w:pPr>
        <w:jc w:val="center"/>
      </w:pPr>
    </w:p>
    <w:p w14:paraId="6A97B07C" w14:textId="77777777" w:rsidR="006C78B7" w:rsidRDefault="006C78B7" w:rsidP="00CB79B7">
      <w:pPr>
        <w:jc w:val="center"/>
      </w:pPr>
    </w:p>
    <w:p w14:paraId="585A7A3C" w14:textId="77777777" w:rsidR="006C78B7" w:rsidRDefault="006C78B7" w:rsidP="00CB79B7">
      <w:pPr>
        <w:jc w:val="center"/>
      </w:pPr>
    </w:p>
    <w:p w14:paraId="22102CEF" w14:textId="77777777" w:rsidR="006C78B7" w:rsidRDefault="006C78B7" w:rsidP="00CB79B7">
      <w:pPr>
        <w:jc w:val="center"/>
      </w:pPr>
    </w:p>
    <w:p w14:paraId="61989E32" w14:textId="77777777" w:rsidR="006C78B7" w:rsidRDefault="006C78B7" w:rsidP="00CB79B7">
      <w:pPr>
        <w:jc w:val="center"/>
      </w:pPr>
    </w:p>
    <w:p w14:paraId="36F9C80B" w14:textId="77777777" w:rsidR="00724D6B" w:rsidRDefault="00724D6B">
      <w:pPr>
        <w:pStyle w:val="TOCNaslov"/>
      </w:pPr>
      <w:r>
        <w:lastRenderedPageBreak/>
        <w:t>Sadržaj</w:t>
      </w:r>
    </w:p>
    <w:p w14:paraId="277C2CB5" w14:textId="77777777" w:rsidR="00724D6B" w:rsidRPr="00724D6B" w:rsidRDefault="00724D6B" w:rsidP="00724D6B">
      <w:pPr>
        <w:rPr>
          <w:lang w:eastAsia="en-US"/>
        </w:rPr>
      </w:pPr>
    </w:p>
    <w:p w14:paraId="61CBE602" w14:textId="77777777" w:rsidR="002E1007" w:rsidRDefault="00696794">
      <w:pPr>
        <w:pStyle w:val="Sadraj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724D6B">
        <w:instrText xml:space="preserve"> TOC \o "1-3" \h \z \u </w:instrText>
      </w:r>
      <w:r>
        <w:fldChar w:fldCharType="separate"/>
      </w:r>
      <w:hyperlink w:anchor="_Toc20661288" w:history="1">
        <w:r w:rsidR="002E1007" w:rsidRPr="00F86657">
          <w:rPr>
            <w:rStyle w:val="Hiperveza"/>
            <w:noProof/>
          </w:rPr>
          <w:t>OSNOVNI PODACI O ŠKOLI</w:t>
        </w:r>
        <w:r w:rsidR="002E100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E1007">
          <w:rPr>
            <w:noProof/>
            <w:webHidden/>
          </w:rPr>
          <w:instrText xml:space="preserve"> PAGEREF _Toc20661288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1007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643B4CA" w14:textId="77777777" w:rsidR="002E1007" w:rsidRDefault="002A0046">
      <w:pPr>
        <w:pStyle w:val="Sadra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661289" w:history="1">
        <w:r w:rsidR="002E1007" w:rsidRPr="00F86657">
          <w:rPr>
            <w:rStyle w:val="Hiperveza"/>
            <w:noProof/>
          </w:rPr>
          <w:t>I.  STANJE SIGURNOSTI U ŠKOLI</w:t>
        </w:r>
        <w:r w:rsidR="002E1007">
          <w:rPr>
            <w:noProof/>
            <w:webHidden/>
          </w:rPr>
          <w:tab/>
        </w:r>
        <w:r w:rsidR="00696794">
          <w:rPr>
            <w:noProof/>
            <w:webHidden/>
          </w:rPr>
          <w:fldChar w:fldCharType="begin"/>
        </w:r>
        <w:r w:rsidR="002E1007">
          <w:rPr>
            <w:noProof/>
            <w:webHidden/>
          </w:rPr>
          <w:instrText xml:space="preserve"> PAGEREF _Toc20661289 \h </w:instrText>
        </w:r>
        <w:r w:rsidR="00696794">
          <w:rPr>
            <w:noProof/>
            <w:webHidden/>
          </w:rPr>
        </w:r>
        <w:r w:rsidR="00696794">
          <w:rPr>
            <w:noProof/>
            <w:webHidden/>
          </w:rPr>
          <w:fldChar w:fldCharType="separate"/>
        </w:r>
        <w:r w:rsidR="002E1007">
          <w:rPr>
            <w:noProof/>
            <w:webHidden/>
          </w:rPr>
          <w:t>3</w:t>
        </w:r>
        <w:r w:rsidR="00696794">
          <w:rPr>
            <w:noProof/>
            <w:webHidden/>
          </w:rPr>
          <w:fldChar w:fldCharType="end"/>
        </w:r>
      </w:hyperlink>
    </w:p>
    <w:p w14:paraId="4E7B8FF6" w14:textId="77777777" w:rsidR="002E1007" w:rsidRDefault="002A0046">
      <w:pPr>
        <w:pStyle w:val="Sadra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661290" w:history="1">
        <w:r w:rsidR="002E1007" w:rsidRPr="00F86657">
          <w:rPr>
            <w:rStyle w:val="Hiperveza"/>
            <w:noProof/>
          </w:rPr>
          <w:t>II. PROVOĐENJE PREVENTIVNIH PROGRAMA</w:t>
        </w:r>
        <w:r w:rsidR="002E1007">
          <w:rPr>
            <w:noProof/>
            <w:webHidden/>
          </w:rPr>
          <w:tab/>
        </w:r>
        <w:r w:rsidR="00696794">
          <w:rPr>
            <w:noProof/>
            <w:webHidden/>
          </w:rPr>
          <w:fldChar w:fldCharType="begin"/>
        </w:r>
        <w:r w:rsidR="002E1007">
          <w:rPr>
            <w:noProof/>
            <w:webHidden/>
          </w:rPr>
          <w:instrText xml:space="preserve"> PAGEREF _Toc20661290 \h </w:instrText>
        </w:r>
        <w:r w:rsidR="00696794">
          <w:rPr>
            <w:noProof/>
            <w:webHidden/>
          </w:rPr>
        </w:r>
        <w:r w:rsidR="00696794">
          <w:rPr>
            <w:noProof/>
            <w:webHidden/>
          </w:rPr>
          <w:fldChar w:fldCharType="separate"/>
        </w:r>
        <w:r w:rsidR="002E1007">
          <w:rPr>
            <w:noProof/>
            <w:webHidden/>
          </w:rPr>
          <w:t>3</w:t>
        </w:r>
        <w:r w:rsidR="00696794">
          <w:rPr>
            <w:noProof/>
            <w:webHidden/>
          </w:rPr>
          <w:fldChar w:fldCharType="end"/>
        </w:r>
      </w:hyperlink>
    </w:p>
    <w:p w14:paraId="754E9D64" w14:textId="77777777" w:rsidR="002E1007" w:rsidRDefault="002A0046">
      <w:pPr>
        <w:pStyle w:val="Sadra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661291" w:history="1">
        <w:r w:rsidR="002E1007" w:rsidRPr="00F86657">
          <w:rPr>
            <w:rStyle w:val="Hiperveza"/>
            <w:noProof/>
          </w:rPr>
          <w:t>III. MJERE ZAŠTITE PRAVA UČENIKA</w:t>
        </w:r>
        <w:r w:rsidR="002E1007">
          <w:rPr>
            <w:noProof/>
            <w:webHidden/>
          </w:rPr>
          <w:tab/>
        </w:r>
        <w:r w:rsidR="00696794">
          <w:rPr>
            <w:noProof/>
            <w:webHidden/>
          </w:rPr>
          <w:fldChar w:fldCharType="begin"/>
        </w:r>
        <w:r w:rsidR="002E1007">
          <w:rPr>
            <w:noProof/>
            <w:webHidden/>
          </w:rPr>
          <w:instrText xml:space="preserve"> PAGEREF _Toc20661291 \h </w:instrText>
        </w:r>
        <w:r w:rsidR="00696794">
          <w:rPr>
            <w:noProof/>
            <w:webHidden/>
          </w:rPr>
        </w:r>
        <w:r w:rsidR="00696794">
          <w:rPr>
            <w:noProof/>
            <w:webHidden/>
          </w:rPr>
          <w:fldChar w:fldCharType="separate"/>
        </w:r>
        <w:r w:rsidR="002E1007">
          <w:rPr>
            <w:noProof/>
            <w:webHidden/>
          </w:rPr>
          <w:t>4</w:t>
        </w:r>
        <w:r w:rsidR="00696794">
          <w:rPr>
            <w:noProof/>
            <w:webHidden/>
          </w:rPr>
          <w:fldChar w:fldCharType="end"/>
        </w:r>
      </w:hyperlink>
    </w:p>
    <w:p w14:paraId="63F8FB0A" w14:textId="77777777" w:rsidR="002E1007" w:rsidRDefault="002A0046">
      <w:pPr>
        <w:pStyle w:val="Sadra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661292" w:history="1">
        <w:r w:rsidR="002E1007" w:rsidRPr="00F86657">
          <w:rPr>
            <w:rStyle w:val="Hiperveza"/>
            <w:noProof/>
          </w:rPr>
          <w:t>IV. ZAKLJUČAK</w:t>
        </w:r>
        <w:r w:rsidR="002E1007">
          <w:rPr>
            <w:noProof/>
            <w:webHidden/>
          </w:rPr>
          <w:tab/>
        </w:r>
        <w:r w:rsidR="00696794">
          <w:rPr>
            <w:noProof/>
            <w:webHidden/>
          </w:rPr>
          <w:fldChar w:fldCharType="begin"/>
        </w:r>
        <w:r w:rsidR="002E1007">
          <w:rPr>
            <w:noProof/>
            <w:webHidden/>
          </w:rPr>
          <w:instrText xml:space="preserve"> PAGEREF _Toc20661292 \h </w:instrText>
        </w:r>
        <w:r w:rsidR="00696794">
          <w:rPr>
            <w:noProof/>
            <w:webHidden/>
          </w:rPr>
        </w:r>
        <w:r w:rsidR="00696794">
          <w:rPr>
            <w:noProof/>
            <w:webHidden/>
          </w:rPr>
          <w:fldChar w:fldCharType="separate"/>
        </w:r>
        <w:r w:rsidR="002E1007">
          <w:rPr>
            <w:noProof/>
            <w:webHidden/>
          </w:rPr>
          <w:t>4</w:t>
        </w:r>
        <w:r w:rsidR="00696794">
          <w:rPr>
            <w:noProof/>
            <w:webHidden/>
          </w:rPr>
          <w:fldChar w:fldCharType="end"/>
        </w:r>
      </w:hyperlink>
    </w:p>
    <w:p w14:paraId="61C39642" w14:textId="77777777" w:rsidR="00724D6B" w:rsidRDefault="00696794">
      <w:r>
        <w:fldChar w:fldCharType="end"/>
      </w:r>
    </w:p>
    <w:p w14:paraId="276843D6" w14:textId="77777777" w:rsidR="00834EB2" w:rsidRDefault="00834EB2" w:rsidP="00CB79B7">
      <w:pPr>
        <w:jc w:val="center"/>
        <w:sectPr w:rsidR="00834EB2" w:rsidSect="009A7FCA">
          <w:footerReference w:type="default" r:id="rId8"/>
          <w:footerReference w:type="first" r:id="rId9"/>
          <w:pgSz w:w="11907" w:h="16840" w:code="9"/>
          <w:pgMar w:top="899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14:paraId="65FF24C2" w14:textId="77777777" w:rsidR="00D2625D" w:rsidRPr="00724D6B" w:rsidRDefault="00D2625D" w:rsidP="00834EB2">
      <w:pPr>
        <w:pStyle w:val="Naslov1"/>
        <w:ind w:firstLine="708"/>
      </w:pPr>
      <w:bookmarkStart w:id="1" w:name="_Toc20661288"/>
      <w:r w:rsidRPr="00724D6B">
        <w:lastRenderedPageBreak/>
        <w:t>OSNOVNI PODACI O ŠKOLI</w:t>
      </w:r>
      <w:bookmarkEnd w:id="1"/>
    </w:p>
    <w:p w14:paraId="08321347" w14:textId="77777777" w:rsidR="00D2625D" w:rsidRDefault="00D2625D" w:rsidP="00D2625D">
      <w:pPr>
        <w:rPr>
          <w:b/>
        </w:rPr>
      </w:pPr>
    </w:p>
    <w:tbl>
      <w:tblPr>
        <w:tblW w:w="97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08"/>
        <w:gridCol w:w="5100"/>
      </w:tblGrid>
      <w:tr w:rsidR="007E5484" w:rsidRPr="00302F10" w14:paraId="6094C87B" w14:textId="77777777" w:rsidTr="003940E1">
        <w:tc>
          <w:tcPr>
            <w:tcW w:w="4608" w:type="dxa"/>
          </w:tcPr>
          <w:p w14:paraId="041A3462" w14:textId="77777777" w:rsidR="007E5484" w:rsidRPr="002A500A" w:rsidRDefault="007E5484" w:rsidP="003940E1">
            <w:pPr>
              <w:rPr>
                <w:b/>
              </w:rPr>
            </w:pPr>
            <w:r w:rsidRPr="002A500A">
              <w:rPr>
                <w:b/>
              </w:rPr>
              <w:t>Naziv škole:</w:t>
            </w:r>
          </w:p>
        </w:tc>
        <w:tc>
          <w:tcPr>
            <w:tcW w:w="5100" w:type="dxa"/>
          </w:tcPr>
          <w:p w14:paraId="7C583FCE" w14:textId="77777777" w:rsidR="007E5484" w:rsidRPr="00302F10" w:rsidRDefault="007E5484" w:rsidP="003940E1">
            <w:r>
              <w:t>OŠ Antuna Mihanovića</w:t>
            </w:r>
          </w:p>
        </w:tc>
      </w:tr>
      <w:tr w:rsidR="007E5484" w:rsidRPr="00302F10" w14:paraId="60D4311F" w14:textId="77777777" w:rsidTr="003940E1">
        <w:tc>
          <w:tcPr>
            <w:tcW w:w="4608" w:type="dxa"/>
          </w:tcPr>
          <w:p w14:paraId="46DC0042" w14:textId="77777777" w:rsidR="007E5484" w:rsidRPr="00302F10" w:rsidRDefault="007E5484" w:rsidP="003940E1">
            <w:r w:rsidRPr="002A500A">
              <w:rPr>
                <w:b/>
              </w:rPr>
              <w:t>Adresa škole:</w:t>
            </w:r>
          </w:p>
        </w:tc>
        <w:tc>
          <w:tcPr>
            <w:tcW w:w="5100" w:type="dxa"/>
          </w:tcPr>
          <w:p w14:paraId="0102BB32" w14:textId="77777777" w:rsidR="007E5484" w:rsidRPr="00302F10" w:rsidRDefault="007E5484" w:rsidP="003940E1">
            <w:r>
              <w:t>Gundulićeva 5a, Osijek</w:t>
            </w:r>
          </w:p>
        </w:tc>
      </w:tr>
      <w:tr w:rsidR="007E5484" w:rsidRPr="00302F10" w14:paraId="624AB7A0" w14:textId="77777777" w:rsidTr="003940E1">
        <w:tc>
          <w:tcPr>
            <w:tcW w:w="4608" w:type="dxa"/>
          </w:tcPr>
          <w:p w14:paraId="476D68CD" w14:textId="77777777" w:rsidR="007E5484" w:rsidRPr="002A500A" w:rsidRDefault="007E5484" w:rsidP="003940E1">
            <w:pPr>
              <w:rPr>
                <w:b/>
              </w:rPr>
            </w:pPr>
            <w:r w:rsidRPr="002A500A">
              <w:rPr>
                <w:b/>
              </w:rPr>
              <w:t>Županija:</w:t>
            </w:r>
          </w:p>
        </w:tc>
        <w:tc>
          <w:tcPr>
            <w:tcW w:w="5100" w:type="dxa"/>
          </w:tcPr>
          <w:p w14:paraId="4B5A4D0D" w14:textId="77777777" w:rsidR="007E5484" w:rsidRPr="00302F10" w:rsidRDefault="007E5484" w:rsidP="003940E1">
            <w:r>
              <w:t>Osječko-baranjska</w:t>
            </w:r>
          </w:p>
        </w:tc>
      </w:tr>
      <w:tr w:rsidR="007E5484" w:rsidRPr="00302F10" w14:paraId="5C3951B2" w14:textId="77777777" w:rsidTr="003940E1">
        <w:tc>
          <w:tcPr>
            <w:tcW w:w="4608" w:type="dxa"/>
          </w:tcPr>
          <w:p w14:paraId="67734F09" w14:textId="77777777" w:rsidR="007E5484" w:rsidRPr="002A500A" w:rsidRDefault="007E5484" w:rsidP="003940E1">
            <w:pPr>
              <w:rPr>
                <w:b/>
              </w:rPr>
            </w:pPr>
            <w:r w:rsidRPr="002A500A">
              <w:rPr>
                <w:b/>
              </w:rPr>
              <w:t xml:space="preserve">Telefonski broj: </w:t>
            </w:r>
          </w:p>
        </w:tc>
        <w:tc>
          <w:tcPr>
            <w:tcW w:w="5100" w:type="dxa"/>
          </w:tcPr>
          <w:p w14:paraId="4DAC0B46" w14:textId="77777777" w:rsidR="007E5484" w:rsidRPr="00302F10" w:rsidRDefault="007E5484" w:rsidP="003940E1">
            <w:r>
              <w:t>031/202-744</w:t>
            </w:r>
          </w:p>
        </w:tc>
      </w:tr>
      <w:tr w:rsidR="007E5484" w:rsidRPr="00302F10" w14:paraId="7C61B693" w14:textId="77777777" w:rsidTr="003940E1">
        <w:tc>
          <w:tcPr>
            <w:tcW w:w="4608" w:type="dxa"/>
          </w:tcPr>
          <w:p w14:paraId="1E000EA1" w14:textId="77777777" w:rsidR="007E5484" w:rsidRPr="002A500A" w:rsidRDefault="007E5484" w:rsidP="003940E1">
            <w:pPr>
              <w:rPr>
                <w:b/>
              </w:rPr>
            </w:pPr>
            <w:r w:rsidRPr="002A500A">
              <w:rPr>
                <w:b/>
              </w:rPr>
              <w:t>Broj telefaksa:</w:t>
            </w:r>
          </w:p>
        </w:tc>
        <w:tc>
          <w:tcPr>
            <w:tcW w:w="5100" w:type="dxa"/>
          </w:tcPr>
          <w:p w14:paraId="033DFEB9" w14:textId="77777777" w:rsidR="007E5484" w:rsidRPr="00302F10" w:rsidRDefault="007E5484" w:rsidP="003940E1">
            <w:r>
              <w:t>031/495-495</w:t>
            </w:r>
          </w:p>
        </w:tc>
      </w:tr>
      <w:tr w:rsidR="007E5484" w:rsidRPr="00302F10" w14:paraId="40E113BB" w14:textId="77777777" w:rsidTr="003940E1">
        <w:tc>
          <w:tcPr>
            <w:tcW w:w="4608" w:type="dxa"/>
          </w:tcPr>
          <w:p w14:paraId="4BA62E86" w14:textId="77777777" w:rsidR="007E5484" w:rsidRPr="002A500A" w:rsidRDefault="007E5484" w:rsidP="003940E1">
            <w:pPr>
              <w:rPr>
                <w:b/>
              </w:rPr>
            </w:pPr>
            <w:r w:rsidRPr="002A500A">
              <w:rPr>
                <w:b/>
              </w:rPr>
              <w:t>Internetska pošta:</w:t>
            </w:r>
          </w:p>
        </w:tc>
        <w:tc>
          <w:tcPr>
            <w:tcW w:w="5100" w:type="dxa"/>
          </w:tcPr>
          <w:p w14:paraId="4153A4AB" w14:textId="77777777" w:rsidR="007E5484" w:rsidRPr="00302F10" w:rsidRDefault="007E5484" w:rsidP="003940E1">
            <w:r>
              <w:t>ured@os-amihanovica-os.skole.hr</w:t>
            </w:r>
          </w:p>
        </w:tc>
      </w:tr>
      <w:tr w:rsidR="007E5484" w:rsidRPr="00302F10" w14:paraId="7530D104" w14:textId="77777777" w:rsidTr="003940E1">
        <w:tc>
          <w:tcPr>
            <w:tcW w:w="4608" w:type="dxa"/>
          </w:tcPr>
          <w:p w14:paraId="15BEBE15" w14:textId="77777777" w:rsidR="007E5484" w:rsidRPr="002A500A" w:rsidRDefault="007E5484" w:rsidP="003940E1">
            <w:pPr>
              <w:rPr>
                <w:b/>
              </w:rPr>
            </w:pPr>
            <w:r w:rsidRPr="002A500A">
              <w:rPr>
                <w:b/>
              </w:rPr>
              <w:t>Internetska adresa:</w:t>
            </w:r>
          </w:p>
        </w:tc>
        <w:tc>
          <w:tcPr>
            <w:tcW w:w="5100" w:type="dxa"/>
          </w:tcPr>
          <w:p w14:paraId="518EFA9A" w14:textId="77777777" w:rsidR="007E5484" w:rsidRPr="00302F10" w:rsidRDefault="007E5484" w:rsidP="003940E1">
            <w:r>
              <w:t>www.os-amihanovica-os.skole.hr</w:t>
            </w:r>
          </w:p>
        </w:tc>
      </w:tr>
      <w:tr w:rsidR="007E5484" w:rsidRPr="00302F10" w14:paraId="2B31113D" w14:textId="77777777" w:rsidTr="003940E1">
        <w:tc>
          <w:tcPr>
            <w:tcW w:w="4608" w:type="dxa"/>
          </w:tcPr>
          <w:p w14:paraId="6CCF75F2" w14:textId="77777777" w:rsidR="007E5484" w:rsidRPr="002A500A" w:rsidRDefault="007E5484" w:rsidP="003940E1">
            <w:pPr>
              <w:rPr>
                <w:b/>
              </w:rPr>
            </w:pPr>
            <w:r w:rsidRPr="002A500A">
              <w:rPr>
                <w:b/>
              </w:rPr>
              <w:t>Šifra škole:</w:t>
            </w:r>
          </w:p>
        </w:tc>
        <w:tc>
          <w:tcPr>
            <w:tcW w:w="5100" w:type="dxa"/>
          </w:tcPr>
          <w:p w14:paraId="6DECA98A" w14:textId="77777777" w:rsidR="007E5484" w:rsidRPr="00302F10" w:rsidRDefault="007E5484" w:rsidP="003940E1">
            <w:r>
              <w:t>14-006-004</w:t>
            </w:r>
          </w:p>
        </w:tc>
      </w:tr>
      <w:tr w:rsidR="007E5484" w:rsidRPr="00302F10" w14:paraId="0F0D707F" w14:textId="77777777" w:rsidTr="003940E1">
        <w:tc>
          <w:tcPr>
            <w:tcW w:w="4608" w:type="dxa"/>
          </w:tcPr>
          <w:p w14:paraId="146F1F9D" w14:textId="77777777" w:rsidR="007E5484" w:rsidRPr="002A500A" w:rsidRDefault="007E5484" w:rsidP="003940E1">
            <w:pPr>
              <w:rPr>
                <w:b/>
              </w:rPr>
            </w:pPr>
            <w:r w:rsidRPr="002A500A">
              <w:rPr>
                <w:b/>
              </w:rPr>
              <w:t>Matični broj škole:</w:t>
            </w:r>
          </w:p>
        </w:tc>
        <w:tc>
          <w:tcPr>
            <w:tcW w:w="5100" w:type="dxa"/>
          </w:tcPr>
          <w:p w14:paraId="061C8455" w14:textId="77777777" w:rsidR="007E5484" w:rsidRPr="00302F10" w:rsidRDefault="007E5484" w:rsidP="003940E1">
            <w:r>
              <w:t>3013898</w:t>
            </w:r>
          </w:p>
        </w:tc>
      </w:tr>
      <w:tr w:rsidR="007E5484" w:rsidRPr="00302F10" w14:paraId="29230A3A" w14:textId="77777777" w:rsidTr="003940E1">
        <w:tc>
          <w:tcPr>
            <w:tcW w:w="4608" w:type="dxa"/>
          </w:tcPr>
          <w:p w14:paraId="11A173C8" w14:textId="77777777" w:rsidR="007E5484" w:rsidRPr="002A500A" w:rsidRDefault="007E5484" w:rsidP="003940E1">
            <w:pPr>
              <w:rPr>
                <w:b/>
              </w:rPr>
            </w:pPr>
            <w:r w:rsidRPr="002A500A">
              <w:rPr>
                <w:b/>
              </w:rPr>
              <w:t>OIB:</w:t>
            </w:r>
          </w:p>
        </w:tc>
        <w:tc>
          <w:tcPr>
            <w:tcW w:w="5100" w:type="dxa"/>
          </w:tcPr>
          <w:p w14:paraId="79E3899B" w14:textId="77777777" w:rsidR="007E5484" w:rsidRPr="00302F10" w:rsidRDefault="007E5484" w:rsidP="003940E1">
            <w:r>
              <w:t>47811615655</w:t>
            </w:r>
          </w:p>
        </w:tc>
      </w:tr>
      <w:tr w:rsidR="007E5484" w:rsidRPr="00302F10" w14:paraId="6CA131EF" w14:textId="77777777" w:rsidTr="003940E1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404C23EB" w14:textId="77777777" w:rsidR="007E5484" w:rsidRPr="002A500A" w:rsidRDefault="007E5484" w:rsidP="003940E1">
            <w:pPr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440AC7D6" w14:textId="77777777" w:rsidR="007E5484" w:rsidRPr="00302F10" w:rsidRDefault="007E5484" w:rsidP="003940E1"/>
        </w:tc>
      </w:tr>
      <w:tr w:rsidR="007E5484" w:rsidRPr="00302F10" w14:paraId="144B4804" w14:textId="77777777" w:rsidTr="003940E1">
        <w:tc>
          <w:tcPr>
            <w:tcW w:w="4608" w:type="dxa"/>
            <w:tcBorders>
              <w:top w:val="single" w:sz="6" w:space="0" w:color="auto"/>
            </w:tcBorders>
          </w:tcPr>
          <w:p w14:paraId="7F058BD1" w14:textId="77777777" w:rsidR="007E5484" w:rsidRPr="002A500A" w:rsidRDefault="007E5484" w:rsidP="003940E1">
            <w:pPr>
              <w:rPr>
                <w:b/>
              </w:rPr>
            </w:pPr>
            <w:r w:rsidRPr="002A500A">
              <w:rPr>
                <w:b/>
              </w:rPr>
              <w:t>Ravnatelj škole:</w:t>
            </w:r>
          </w:p>
        </w:tc>
        <w:tc>
          <w:tcPr>
            <w:tcW w:w="5100" w:type="dxa"/>
            <w:tcBorders>
              <w:top w:val="single" w:sz="6" w:space="0" w:color="auto"/>
            </w:tcBorders>
          </w:tcPr>
          <w:p w14:paraId="12D1C3A5" w14:textId="77777777" w:rsidR="007E5484" w:rsidRPr="00302F10" w:rsidRDefault="007E5484" w:rsidP="003940E1">
            <w:r>
              <w:t>Josip Mandurić</w:t>
            </w:r>
          </w:p>
        </w:tc>
      </w:tr>
      <w:tr w:rsidR="007E5484" w:rsidRPr="00302F10" w14:paraId="0F99336D" w14:textId="77777777" w:rsidTr="003940E1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7168856" w14:textId="77777777" w:rsidR="007E5484" w:rsidRPr="002A500A" w:rsidRDefault="007E5484" w:rsidP="003940E1">
            <w:pPr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6791EA4" w14:textId="77777777" w:rsidR="007E5484" w:rsidRPr="00302F10" w:rsidRDefault="007E5484" w:rsidP="003940E1"/>
        </w:tc>
      </w:tr>
      <w:tr w:rsidR="007E5484" w:rsidRPr="00302F10" w14:paraId="323EAE1C" w14:textId="77777777" w:rsidTr="003940E1">
        <w:tc>
          <w:tcPr>
            <w:tcW w:w="4608" w:type="dxa"/>
            <w:tcBorders>
              <w:top w:val="single" w:sz="6" w:space="0" w:color="auto"/>
            </w:tcBorders>
          </w:tcPr>
          <w:p w14:paraId="035698C5" w14:textId="77777777" w:rsidR="007E5484" w:rsidRPr="002A500A" w:rsidRDefault="007E5484" w:rsidP="003940E1">
            <w:pPr>
              <w:rPr>
                <w:b/>
              </w:rPr>
            </w:pPr>
            <w:r w:rsidRPr="002A500A">
              <w:rPr>
                <w:b/>
              </w:rPr>
              <w:t>Broj učenika:</w:t>
            </w:r>
          </w:p>
        </w:tc>
        <w:tc>
          <w:tcPr>
            <w:tcW w:w="5100" w:type="dxa"/>
            <w:tcBorders>
              <w:top w:val="single" w:sz="6" w:space="0" w:color="auto"/>
            </w:tcBorders>
          </w:tcPr>
          <w:p w14:paraId="2C2F6B93" w14:textId="2FE5236A" w:rsidR="007E5484" w:rsidRPr="00302F10" w:rsidRDefault="007E5484" w:rsidP="003940E1">
            <w:r>
              <w:t>3</w:t>
            </w:r>
            <w:r w:rsidR="004B630F">
              <w:t>42</w:t>
            </w:r>
          </w:p>
        </w:tc>
      </w:tr>
      <w:tr w:rsidR="007E5484" w:rsidRPr="00302F10" w14:paraId="148D9BBF" w14:textId="77777777" w:rsidTr="003940E1">
        <w:tc>
          <w:tcPr>
            <w:tcW w:w="4608" w:type="dxa"/>
          </w:tcPr>
          <w:p w14:paraId="29AA3B7E" w14:textId="77777777" w:rsidR="007E5484" w:rsidRPr="002A500A" w:rsidRDefault="007E5484" w:rsidP="003940E1">
            <w:pPr>
              <w:rPr>
                <w:b/>
              </w:rPr>
            </w:pPr>
            <w:r w:rsidRPr="002A500A">
              <w:rPr>
                <w:b/>
              </w:rPr>
              <w:t>Broj učenika u razrednoj nastavi:</w:t>
            </w:r>
          </w:p>
        </w:tc>
        <w:tc>
          <w:tcPr>
            <w:tcW w:w="5100" w:type="dxa"/>
          </w:tcPr>
          <w:p w14:paraId="02B92A04" w14:textId="19438540" w:rsidR="007E5484" w:rsidRPr="00302F10" w:rsidRDefault="007E5484" w:rsidP="003940E1">
            <w:r>
              <w:t>15</w:t>
            </w:r>
            <w:r w:rsidR="004B630F">
              <w:t>8</w:t>
            </w:r>
          </w:p>
        </w:tc>
      </w:tr>
      <w:tr w:rsidR="007E5484" w:rsidRPr="00302F10" w14:paraId="02310139" w14:textId="77777777" w:rsidTr="003940E1">
        <w:tc>
          <w:tcPr>
            <w:tcW w:w="4608" w:type="dxa"/>
          </w:tcPr>
          <w:p w14:paraId="179C9C06" w14:textId="77777777" w:rsidR="007E5484" w:rsidRPr="002A500A" w:rsidRDefault="007E5484" w:rsidP="003940E1">
            <w:pPr>
              <w:rPr>
                <w:b/>
              </w:rPr>
            </w:pPr>
            <w:r w:rsidRPr="002A500A">
              <w:rPr>
                <w:b/>
              </w:rPr>
              <w:t>Broj učenika u predmetnoj nastavi:</w:t>
            </w:r>
          </w:p>
        </w:tc>
        <w:tc>
          <w:tcPr>
            <w:tcW w:w="5100" w:type="dxa"/>
          </w:tcPr>
          <w:p w14:paraId="6E1A4E0B" w14:textId="12E1267F" w:rsidR="007E5484" w:rsidRPr="00302F10" w:rsidRDefault="007E5484" w:rsidP="003940E1">
            <w:r>
              <w:t>2</w:t>
            </w:r>
            <w:r w:rsidR="004B630F">
              <w:t>84</w:t>
            </w:r>
          </w:p>
        </w:tc>
      </w:tr>
      <w:tr w:rsidR="007E5484" w:rsidRPr="00302F10" w14:paraId="21B8E8F8" w14:textId="77777777" w:rsidTr="003940E1">
        <w:tc>
          <w:tcPr>
            <w:tcW w:w="4608" w:type="dxa"/>
          </w:tcPr>
          <w:p w14:paraId="2D0899B0" w14:textId="77777777" w:rsidR="007E5484" w:rsidRPr="002A500A" w:rsidRDefault="007E5484" w:rsidP="003940E1">
            <w:pPr>
              <w:rPr>
                <w:b/>
              </w:rPr>
            </w:pPr>
            <w:r w:rsidRPr="002A500A">
              <w:rPr>
                <w:b/>
              </w:rPr>
              <w:t>Broj učenika s teškoćama u razvoju:</w:t>
            </w:r>
          </w:p>
        </w:tc>
        <w:tc>
          <w:tcPr>
            <w:tcW w:w="5100" w:type="dxa"/>
          </w:tcPr>
          <w:p w14:paraId="3DFCAE56" w14:textId="1005EBF0" w:rsidR="007E5484" w:rsidRPr="00302F10" w:rsidRDefault="007E5484" w:rsidP="003940E1">
            <w:r>
              <w:t>2</w:t>
            </w:r>
            <w:r w:rsidR="004B630F">
              <w:t>3</w:t>
            </w:r>
          </w:p>
        </w:tc>
      </w:tr>
      <w:tr w:rsidR="007E5484" w:rsidRPr="00302F10" w14:paraId="15C317A4" w14:textId="77777777" w:rsidTr="003940E1">
        <w:tc>
          <w:tcPr>
            <w:tcW w:w="4608" w:type="dxa"/>
          </w:tcPr>
          <w:p w14:paraId="4DCE2FC2" w14:textId="77777777" w:rsidR="007E5484" w:rsidRPr="002A500A" w:rsidRDefault="007E5484" w:rsidP="003940E1">
            <w:pPr>
              <w:rPr>
                <w:b/>
              </w:rPr>
            </w:pPr>
            <w:r w:rsidRPr="002A500A">
              <w:rPr>
                <w:b/>
              </w:rPr>
              <w:t>Broj učenika u produženom boravku:</w:t>
            </w:r>
          </w:p>
        </w:tc>
        <w:tc>
          <w:tcPr>
            <w:tcW w:w="5100" w:type="dxa"/>
          </w:tcPr>
          <w:p w14:paraId="7A0B121F" w14:textId="0D2306A3" w:rsidR="007E5484" w:rsidRPr="00302F10" w:rsidRDefault="004B630F" w:rsidP="003940E1">
            <w:r>
              <w:t>87</w:t>
            </w:r>
          </w:p>
        </w:tc>
      </w:tr>
      <w:tr w:rsidR="007E5484" w:rsidRPr="00302F10" w14:paraId="48A1EA56" w14:textId="77777777" w:rsidTr="003940E1">
        <w:tc>
          <w:tcPr>
            <w:tcW w:w="4608" w:type="dxa"/>
          </w:tcPr>
          <w:p w14:paraId="786EA31A" w14:textId="77777777" w:rsidR="007E5484" w:rsidRPr="002A500A" w:rsidRDefault="007E5484" w:rsidP="003940E1">
            <w:pPr>
              <w:rPr>
                <w:b/>
              </w:rPr>
            </w:pPr>
            <w:r w:rsidRPr="002A500A">
              <w:rPr>
                <w:b/>
              </w:rPr>
              <w:t>Broj učenika putnika:</w:t>
            </w:r>
          </w:p>
        </w:tc>
        <w:tc>
          <w:tcPr>
            <w:tcW w:w="5100" w:type="dxa"/>
          </w:tcPr>
          <w:p w14:paraId="477402F2" w14:textId="3EDD38DD" w:rsidR="007E5484" w:rsidRPr="00302F10" w:rsidRDefault="004B630F" w:rsidP="003940E1">
            <w:r>
              <w:t>85</w:t>
            </w:r>
          </w:p>
        </w:tc>
      </w:tr>
      <w:tr w:rsidR="007E5484" w:rsidRPr="00302F10" w14:paraId="43E5ECA8" w14:textId="77777777" w:rsidTr="003940E1">
        <w:tc>
          <w:tcPr>
            <w:tcW w:w="4608" w:type="dxa"/>
          </w:tcPr>
          <w:p w14:paraId="06A7B8B7" w14:textId="77777777" w:rsidR="007E5484" w:rsidRPr="002A500A" w:rsidRDefault="007E5484" w:rsidP="003940E1">
            <w:pPr>
              <w:rPr>
                <w:b/>
              </w:rPr>
            </w:pPr>
            <w:r w:rsidRPr="002A500A">
              <w:rPr>
                <w:b/>
              </w:rPr>
              <w:t>Ukupan broj razrednih odjela:</w:t>
            </w:r>
          </w:p>
        </w:tc>
        <w:tc>
          <w:tcPr>
            <w:tcW w:w="5100" w:type="dxa"/>
          </w:tcPr>
          <w:p w14:paraId="6B66054B" w14:textId="42B1F7E7" w:rsidR="007E5484" w:rsidRPr="00302F10" w:rsidRDefault="007E5484" w:rsidP="003940E1">
            <w:r>
              <w:t>1</w:t>
            </w:r>
            <w:r w:rsidR="004B630F">
              <w:t>7</w:t>
            </w:r>
          </w:p>
        </w:tc>
      </w:tr>
      <w:tr w:rsidR="007E5484" w:rsidRPr="00302F10" w14:paraId="624D1066" w14:textId="77777777" w:rsidTr="003940E1">
        <w:tc>
          <w:tcPr>
            <w:tcW w:w="4608" w:type="dxa"/>
          </w:tcPr>
          <w:p w14:paraId="66B4BDC6" w14:textId="77777777" w:rsidR="007E5484" w:rsidRPr="002A500A" w:rsidRDefault="007E5484" w:rsidP="003940E1">
            <w:pPr>
              <w:rPr>
                <w:b/>
              </w:rPr>
            </w:pPr>
            <w:r w:rsidRPr="002A500A">
              <w:rPr>
                <w:b/>
              </w:rPr>
              <w:t>Broj razrednih odjela u matičnoj školi:</w:t>
            </w:r>
          </w:p>
        </w:tc>
        <w:tc>
          <w:tcPr>
            <w:tcW w:w="5100" w:type="dxa"/>
          </w:tcPr>
          <w:p w14:paraId="3EE13F7A" w14:textId="0FFD1B9A" w:rsidR="007E5484" w:rsidRPr="00302F10" w:rsidRDefault="007E5484" w:rsidP="003940E1">
            <w:r>
              <w:t>1</w:t>
            </w:r>
            <w:r w:rsidR="004B630F">
              <w:t>7</w:t>
            </w:r>
          </w:p>
        </w:tc>
      </w:tr>
      <w:tr w:rsidR="007E5484" w:rsidRPr="00302F10" w14:paraId="09385BD2" w14:textId="77777777" w:rsidTr="003940E1">
        <w:tc>
          <w:tcPr>
            <w:tcW w:w="4608" w:type="dxa"/>
          </w:tcPr>
          <w:p w14:paraId="417AF42B" w14:textId="77777777" w:rsidR="007E5484" w:rsidRPr="002A500A" w:rsidRDefault="007E5484" w:rsidP="003940E1">
            <w:pPr>
              <w:rPr>
                <w:b/>
              </w:rPr>
            </w:pPr>
            <w:r w:rsidRPr="002A500A">
              <w:rPr>
                <w:b/>
              </w:rPr>
              <w:t>Broj razrednih odjela RN-a:</w:t>
            </w:r>
          </w:p>
        </w:tc>
        <w:tc>
          <w:tcPr>
            <w:tcW w:w="5100" w:type="dxa"/>
          </w:tcPr>
          <w:p w14:paraId="24F5EAAB" w14:textId="77777777" w:rsidR="007E5484" w:rsidRPr="00302F10" w:rsidRDefault="007E5484" w:rsidP="003940E1">
            <w:r>
              <w:t>8</w:t>
            </w:r>
          </w:p>
        </w:tc>
      </w:tr>
      <w:tr w:rsidR="007E5484" w:rsidRPr="00302F10" w14:paraId="51FF706B" w14:textId="77777777" w:rsidTr="003940E1">
        <w:tc>
          <w:tcPr>
            <w:tcW w:w="4608" w:type="dxa"/>
          </w:tcPr>
          <w:p w14:paraId="52273585" w14:textId="77777777" w:rsidR="007E5484" w:rsidRPr="002A500A" w:rsidRDefault="007E5484" w:rsidP="003940E1">
            <w:pPr>
              <w:rPr>
                <w:b/>
              </w:rPr>
            </w:pPr>
            <w:r w:rsidRPr="002A500A">
              <w:rPr>
                <w:b/>
              </w:rPr>
              <w:t>Broj razrednih odjela PN-a:</w:t>
            </w:r>
          </w:p>
        </w:tc>
        <w:tc>
          <w:tcPr>
            <w:tcW w:w="5100" w:type="dxa"/>
          </w:tcPr>
          <w:p w14:paraId="453D0BEE" w14:textId="15524EB5" w:rsidR="007E5484" w:rsidRPr="00302F10" w:rsidRDefault="004B630F" w:rsidP="003940E1">
            <w:r>
              <w:t>9</w:t>
            </w:r>
          </w:p>
        </w:tc>
      </w:tr>
      <w:tr w:rsidR="007E5484" w:rsidRPr="00302F10" w14:paraId="24170102" w14:textId="77777777" w:rsidTr="003940E1">
        <w:tc>
          <w:tcPr>
            <w:tcW w:w="4608" w:type="dxa"/>
          </w:tcPr>
          <w:p w14:paraId="4F88933C" w14:textId="77777777" w:rsidR="007E5484" w:rsidRPr="002A500A" w:rsidRDefault="007E5484" w:rsidP="003940E1">
            <w:pPr>
              <w:rPr>
                <w:b/>
              </w:rPr>
            </w:pPr>
            <w:r w:rsidRPr="002A500A">
              <w:rPr>
                <w:b/>
              </w:rPr>
              <w:t>Broj smjena:</w:t>
            </w:r>
          </w:p>
        </w:tc>
        <w:tc>
          <w:tcPr>
            <w:tcW w:w="5100" w:type="dxa"/>
          </w:tcPr>
          <w:p w14:paraId="458540E2" w14:textId="77777777" w:rsidR="007E5484" w:rsidRPr="00302F10" w:rsidRDefault="007E5484" w:rsidP="003940E1">
            <w:r>
              <w:t>1</w:t>
            </w:r>
          </w:p>
        </w:tc>
      </w:tr>
      <w:tr w:rsidR="007E5484" w:rsidRPr="00302F10" w14:paraId="330943D8" w14:textId="77777777" w:rsidTr="003940E1">
        <w:tc>
          <w:tcPr>
            <w:tcW w:w="4608" w:type="dxa"/>
          </w:tcPr>
          <w:p w14:paraId="218E7A94" w14:textId="77777777" w:rsidR="007E5484" w:rsidRPr="002A500A" w:rsidRDefault="007E5484" w:rsidP="003940E1">
            <w:pPr>
              <w:rPr>
                <w:b/>
              </w:rPr>
            </w:pPr>
            <w:r w:rsidRPr="002A500A">
              <w:rPr>
                <w:b/>
              </w:rPr>
              <w:t>Početak i završetak svake smjene:</w:t>
            </w:r>
          </w:p>
        </w:tc>
        <w:tc>
          <w:tcPr>
            <w:tcW w:w="5100" w:type="dxa"/>
          </w:tcPr>
          <w:p w14:paraId="720132DD" w14:textId="67330575" w:rsidR="007E5484" w:rsidRPr="00302F10" w:rsidRDefault="007E5484" w:rsidP="003940E1">
            <w:r>
              <w:t>8'00 – 1</w:t>
            </w:r>
            <w:r w:rsidR="004B630F">
              <w:t>5</w:t>
            </w:r>
            <w:r>
              <w:t>'</w:t>
            </w:r>
            <w:r w:rsidR="004B630F">
              <w:t>0</w:t>
            </w:r>
            <w:r>
              <w:t>0</w:t>
            </w:r>
          </w:p>
        </w:tc>
      </w:tr>
      <w:tr w:rsidR="007E5484" w:rsidRPr="00302F10" w14:paraId="52CF4B5C" w14:textId="77777777" w:rsidTr="003940E1">
        <w:tc>
          <w:tcPr>
            <w:tcW w:w="4608" w:type="dxa"/>
          </w:tcPr>
          <w:p w14:paraId="057C7D2E" w14:textId="77777777" w:rsidR="007E5484" w:rsidRPr="002A500A" w:rsidRDefault="007E5484" w:rsidP="003940E1">
            <w:pPr>
              <w:rPr>
                <w:b/>
              </w:rPr>
            </w:pPr>
            <w:r w:rsidRPr="002A500A">
              <w:rPr>
                <w:b/>
              </w:rPr>
              <w:t>Broj radnika:</w:t>
            </w:r>
          </w:p>
        </w:tc>
        <w:tc>
          <w:tcPr>
            <w:tcW w:w="5100" w:type="dxa"/>
          </w:tcPr>
          <w:p w14:paraId="13DAFAAC" w14:textId="65BA19C4" w:rsidR="007E5484" w:rsidRPr="00302F10" w:rsidRDefault="007E5484" w:rsidP="003940E1">
            <w:r>
              <w:t>4</w:t>
            </w:r>
            <w:r w:rsidR="004B630F">
              <w:t>8</w:t>
            </w:r>
          </w:p>
        </w:tc>
      </w:tr>
      <w:tr w:rsidR="007E5484" w:rsidRPr="00302F10" w14:paraId="70F165DB" w14:textId="77777777" w:rsidTr="003940E1">
        <w:tc>
          <w:tcPr>
            <w:tcW w:w="4608" w:type="dxa"/>
          </w:tcPr>
          <w:p w14:paraId="758AEF12" w14:textId="77777777" w:rsidR="007E5484" w:rsidRPr="002A500A" w:rsidRDefault="007E5484" w:rsidP="003940E1">
            <w:pPr>
              <w:rPr>
                <w:b/>
              </w:rPr>
            </w:pPr>
            <w:r w:rsidRPr="002A500A">
              <w:rPr>
                <w:b/>
              </w:rPr>
              <w:t>Broj učitelja predmetne nastave:</w:t>
            </w:r>
          </w:p>
        </w:tc>
        <w:tc>
          <w:tcPr>
            <w:tcW w:w="5100" w:type="dxa"/>
          </w:tcPr>
          <w:p w14:paraId="6E027FE5" w14:textId="77777777" w:rsidR="007E5484" w:rsidRPr="00302F10" w:rsidRDefault="007E5484" w:rsidP="003940E1">
            <w:r>
              <w:t>20</w:t>
            </w:r>
          </w:p>
        </w:tc>
      </w:tr>
      <w:tr w:rsidR="007E5484" w:rsidRPr="00302F10" w14:paraId="4786EC12" w14:textId="77777777" w:rsidTr="003940E1">
        <w:tc>
          <w:tcPr>
            <w:tcW w:w="4608" w:type="dxa"/>
          </w:tcPr>
          <w:p w14:paraId="77DD7186" w14:textId="77777777" w:rsidR="007E5484" w:rsidRPr="002A500A" w:rsidRDefault="007E5484" w:rsidP="003940E1">
            <w:pPr>
              <w:rPr>
                <w:b/>
              </w:rPr>
            </w:pPr>
            <w:r w:rsidRPr="002A500A">
              <w:rPr>
                <w:b/>
              </w:rPr>
              <w:t>Broj učitelja razredne nastave:</w:t>
            </w:r>
          </w:p>
        </w:tc>
        <w:tc>
          <w:tcPr>
            <w:tcW w:w="5100" w:type="dxa"/>
          </w:tcPr>
          <w:p w14:paraId="05592256" w14:textId="77777777" w:rsidR="007E5484" w:rsidRPr="00302F10" w:rsidRDefault="007E5484" w:rsidP="003940E1">
            <w:r>
              <w:t>8</w:t>
            </w:r>
          </w:p>
        </w:tc>
      </w:tr>
      <w:tr w:rsidR="007E5484" w:rsidRPr="00302F10" w14:paraId="630C429F" w14:textId="77777777" w:rsidTr="003940E1">
        <w:tc>
          <w:tcPr>
            <w:tcW w:w="4608" w:type="dxa"/>
          </w:tcPr>
          <w:p w14:paraId="1E1B5C89" w14:textId="77777777" w:rsidR="007E5484" w:rsidRPr="002A500A" w:rsidRDefault="007E5484" w:rsidP="003940E1">
            <w:pPr>
              <w:rPr>
                <w:b/>
              </w:rPr>
            </w:pPr>
            <w:r w:rsidRPr="002A500A">
              <w:rPr>
                <w:b/>
              </w:rPr>
              <w:t>Broj učitelja u produženom boravku:</w:t>
            </w:r>
          </w:p>
        </w:tc>
        <w:tc>
          <w:tcPr>
            <w:tcW w:w="5100" w:type="dxa"/>
          </w:tcPr>
          <w:p w14:paraId="1AB9C020" w14:textId="77777777" w:rsidR="007E5484" w:rsidRPr="00302F10" w:rsidRDefault="007E5484" w:rsidP="003940E1">
            <w:r>
              <w:t>4</w:t>
            </w:r>
          </w:p>
        </w:tc>
      </w:tr>
      <w:tr w:rsidR="007E5484" w:rsidRPr="00302F10" w14:paraId="2C2780A4" w14:textId="77777777" w:rsidTr="003940E1">
        <w:tc>
          <w:tcPr>
            <w:tcW w:w="4608" w:type="dxa"/>
          </w:tcPr>
          <w:p w14:paraId="6864B409" w14:textId="77777777" w:rsidR="007E5484" w:rsidRPr="002A500A" w:rsidRDefault="007E5484" w:rsidP="003940E1">
            <w:pPr>
              <w:rPr>
                <w:b/>
              </w:rPr>
            </w:pPr>
            <w:r w:rsidRPr="002A500A">
              <w:rPr>
                <w:b/>
              </w:rPr>
              <w:t>Broj stručnih suradnika:</w:t>
            </w:r>
          </w:p>
        </w:tc>
        <w:tc>
          <w:tcPr>
            <w:tcW w:w="5100" w:type="dxa"/>
          </w:tcPr>
          <w:p w14:paraId="7A5BBB25" w14:textId="77777777" w:rsidR="007E5484" w:rsidRPr="00302F10" w:rsidRDefault="007E5484" w:rsidP="003940E1">
            <w:r>
              <w:t>5</w:t>
            </w:r>
          </w:p>
        </w:tc>
      </w:tr>
      <w:tr w:rsidR="007E5484" w:rsidRPr="00302F10" w14:paraId="52E202F0" w14:textId="77777777" w:rsidTr="003940E1">
        <w:tc>
          <w:tcPr>
            <w:tcW w:w="4608" w:type="dxa"/>
          </w:tcPr>
          <w:p w14:paraId="027ED359" w14:textId="77777777" w:rsidR="007E5484" w:rsidRPr="002A500A" w:rsidRDefault="007E5484" w:rsidP="003940E1">
            <w:pPr>
              <w:rPr>
                <w:b/>
              </w:rPr>
            </w:pPr>
            <w:r w:rsidRPr="002A500A">
              <w:rPr>
                <w:b/>
              </w:rPr>
              <w:t>Broj ostalih radnika:</w:t>
            </w:r>
          </w:p>
        </w:tc>
        <w:tc>
          <w:tcPr>
            <w:tcW w:w="5100" w:type="dxa"/>
          </w:tcPr>
          <w:p w14:paraId="567EA08C" w14:textId="77777777" w:rsidR="007E5484" w:rsidRPr="00302F10" w:rsidRDefault="007E5484" w:rsidP="003940E1">
            <w:r>
              <w:t>11</w:t>
            </w:r>
          </w:p>
        </w:tc>
      </w:tr>
      <w:tr w:rsidR="007E5484" w:rsidRPr="00302F10" w14:paraId="40605E0E" w14:textId="77777777" w:rsidTr="003940E1">
        <w:tc>
          <w:tcPr>
            <w:tcW w:w="4608" w:type="dxa"/>
          </w:tcPr>
          <w:p w14:paraId="43978721" w14:textId="77777777" w:rsidR="007E5484" w:rsidRPr="002A500A" w:rsidRDefault="007E5484" w:rsidP="003940E1">
            <w:pPr>
              <w:rPr>
                <w:b/>
              </w:rPr>
            </w:pPr>
            <w:r w:rsidRPr="002A500A">
              <w:rPr>
                <w:b/>
              </w:rPr>
              <w:t>Broj nestručnih učitelja:</w:t>
            </w:r>
          </w:p>
        </w:tc>
        <w:tc>
          <w:tcPr>
            <w:tcW w:w="5100" w:type="dxa"/>
          </w:tcPr>
          <w:p w14:paraId="2727E3F1" w14:textId="77777777" w:rsidR="007E5484" w:rsidRPr="00302F10" w:rsidRDefault="007E5484" w:rsidP="003940E1">
            <w:r>
              <w:t>0</w:t>
            </w:r>
          </w:p>
        </w:tc>
      </w:tr>
      <w:tr w:rsidR="007E5484" w:rsidRPr="00302F10" w14:paraId="4BBD375A" w14:textId="77777777" w:rsidTr="003940E1">
        <w:tc>
          <w:tcPr>
            <w:tcW w:w="4608" w:type="dxa"/>
          </w:tcPr>
          <w:p w14:paraId="4C052031" w14:textId="77777777" w:rsidR="007E5484" w:rsidRPr="002A500A" w:rsidRDefault="007E5484" w:rsidP="003940E1">
            <w:pPr>
              <w:rPr>
                <w:b/>
              </w:rPr>
            </w:pPr>
            <w:r w:rsidRPr="002A500A">
              <w:rPr>
                <w:b/>
              </w:rPr>
              <w:t>Broj pripravnika:</w:t>
            </w:r>
          </w:p>
        </w:tc>
        <w:tc>
          <w:tcPr>
            <w:tcW w:w="5100" w:type="dxa"/>
          </w:tcPr>
          <w:p w14:paraId="7BB0E139" w14:textId="1F812BB7" w:rsidR="007E5484" w:rsidRPr="00302F10" w:rsidRDefault="004B630F" w:rsidP="003940E1">
            <w:r>
              <w:t>0</w:t>
            </w:r>
          </w:p>
        </w:tc>
      </w:tr>
      <w:tr w:rsidR="007E5484" w:rsidRPr="00302F10" w14:paraId="65C4421E" w14:textId="77777777" w:rsidTr="003940E1">
        <w:tc>
          <w:tcPr>
            <w:tcW w:w="4608" w:type="dxa"/>
          </w:tcPr>
          <w:p w14:paraId="3501440C" w14:textId="77777777" w:rsidR="007E5484" w:rsidRPr="002A500A" w:rsidRDefault="007E5484" w:rsidP="003940E1">
            <w:pPr>
              <w:rPr>
                <w:b/>
              </w:rPr>
            </w:pPr>
            <w:r w:rsidRPr="002A500A">
              <w:rPr>
                <w:b/>
              </w:rPr>
              <w:t>Broj mentora i savjetnika:</w:t>
            </w:r>
          </w:p>
        </w:tc>
        <w:tc>
          <w:tcPr>
            <w:tcW w:w="5100" w:type="dxa"/>
          </w:tcPr>
          <w:p w14:paraId="0C9C5DB9" w14:textId="16DC60FB" w:rsidR="007E5484" w:rsidRPr="00302F10" w:rsidRDefault="007E5484" w:rsidP="003940E1">
            <w:r>
              <w:t>1</w:t>
            </w:r>
            <w:r w:rsidR="004B630F">
              <w:t>9</w:t>
            </w:r>
          </w:p>
        </w:tc>
      </w:tr>
      <w:tr w:rsidR="007E5484" w:rsidRPr="00302F10" w14:paraId="33AC01AE" w14:textId="77777777" w:rsidTr="003940E1">
        <w:tc>
          <w:tcPr>
            <w:tcW w:w="4608" w:type="dxa"/>
            <w:tcBorders>
              <w:bottom w:val="single" w:sz="6" w:space="0" w:color="auto"/>
            </w:tcBorders>
          </w:tcPr>
          <w:p w14:paraId="352976C7" w14:textId="77777777" w:rsidR="007E5484" w:rsidRPr="002A500A" w:rsidRDefault="007E5484" w:rsidP="003940E1">
            <w:pPr>
              <w:rPr>
                <w:b/>
              </w:rPr>
            </w:pPr>
            <w:r w:rsidRPr="002A500A">
              <w:rPr>
                <w:b/>
              </w:rPr>
              <w:t>Broj voditelja ŽSV-a:</w:t>
            </w:r>
          </w:p>
        </w:tc>
        <w:tc>
          <w:tcPr>
            <w:tcW w:w="5100" w:type="dxa"/>
            <w:tcBorders>
              <w:bottom w:val="single" w:sz="6" w:space="0" w:color="auto"/>
            </w:tcBorders>
          </w:tcPr>
          <w:p w14:paraId="12BE9021" w14:textId="77777777" w:rsidR="007E5484" w:rsidRPr="00302F10" w:rsidRDefault="007E5484" w:rsidP="003940E1">
            <w:r>
              <w:t>2</w:t>
            </w:r>
          </w:p>
        </w:tc>
      </w:tr>
      <w:tr w:rsidR="007E5484" w:rsidRPr="00302F10" w14:paraId="2EFA0FFA" w14:textId="77777777" w:rsidTr="003940E1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68C932D2" w14:textId="77777777" w:rsidR="007E5484" w:rsidRPr="002A500A" w:rsidRDefault="007E5484" w:rsidP="003940E1">
            <w:pPr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09AF8E7D" w14:textId="77777777" w:rsidR="007E5484" w:rsidRPr="00302F10" w:rsidRDefault="007E5484" w:rsidP="003940E1"/>
        </w:tc>
      </w:tr>
      <w:tr w:rsidR="007E5484" w:rsidRPr="00302F10" w14:paraId="28180A0C" w14:textId="77777777" w:rsidTr="003940E1">
        <w:tc>
          <w:tcPr>
            <w:tcW w:w="4608" w:type="dxa"/>
            <w:tcBorders>
              <w:top w:val="single" w:sz="6" w:space="0" w:color="auto"/>
            </w:tcBorders>
          </w:tcPr>
          <w:p w14:paraId="4A43B6FF" w14:textId="77777777" w:rsidR="007E5484" w:rsidRPr="002A500A" w:rsidRDefault="007E5484" w:rsidP="003940E1">
            <w:pPr>
              <w:rPr>
                <w:b/>
              </w:rPr>
            </w:pPr>
            <w:r w:rsidRPr="002A500A">
              <w:rPr>
                <w:b/>
              </w:rPr>
              <w:t>Broj računala u školi:</w:t>
            </w:r>
          </w:p>
        </w:tc>
        <w:tc>
          <w:tcPr>
            <w:tcW w:w="5100" w:type="dxa"/>
            <w:tcBorders>
              <w:top w:val="single" w:sz="6" w:space="0" w:color="auto"/>
            </w:tcBorders>
          </w:tcPr>
          <w:p w14:paraId="22D031ED" w14:textId="77777777" w:rsidR="007E5484" w:rsidRPr="00302F10" w:rsidRDefault="007E5484" w:rsidP="003940E1">
            <w:r>
              <w:t>60</w:t>
            </w:r>
          </w:p>
        </w:tc>
      </w:tr>
      <w:tr w:rsidR="007E5484" w:rsidRPr="00302F10" w14:paraId="7C240945" w14:textId="77777777" w:rsidTr="003940E1">
        <w:tc>
          <w:tcPr>
            <w:tcW w:w="4608" w:type="dxa"/>
          </w:tcPr>
          <w:p w14:paraId="3D4623A2" w14:textId="77777777" w:rsidR="007E5484" w:rsidRPr="002A500A" w:rsidRDefault="007E5484" w:rsidP="003940E1">
            <w:pPr>
              <w:rPr>
                <w:b/>
              </w:rPr>
            </w:pPr>
            <w:r w:rsidRPr="002A500A">
              <w:rPr>
                <w:b/>
              </w:rPr>
              <w:t>Broj specijaliziranih učionica:</w:t>
            </w:r>
          </w:p>
        </w:tc>
        <w:tc>
          <w:tcPr>
            <w:tcW w:w="5100" w:type="dxa"/>
          </w:tcPr>
          <w:p w14:paraId="46D1DD4F" w14:textId="77777777" w:rsidR="007E5484" w:rsidRPr="00302F10" w:rsidRDefault="007E5484" w:rsidP="003940E1">
            <w:r>
              <w:t>5</w:t>
            </w:r>
          </w:p>
        </w:tc>
      </w:tr>
      <w:tr w:rsidR="007E5484" w:rsidRPr="00302F10" w14:paraId="372CB5E1" w14:textId="77777777" w:rsidTr="003940E1">
        <w:tc>
          <w:tcPr>
            <w:tcW w:w="4608" w:type="dxa"/>
          </w:tcPr>
          <w:p w14:paraId="0D8499A6" w14:textId="77777777" w:rsidR="007E5484" w:rsidRPr="002A500A" w:rsidRDefault="007E5484" w:rsidP="003940E1">
            <w:pPr>
              <w:rPr>
                <w:b/>
              </w:rPr>
            </w:pPr>
            <w:r w:rsidRPr="002A500A">
              <w:rPr>
                <w:b/>
              </w:rPr>
              <w:t>Broj općih učionica:</w:t>
            </w:r>
          </w:p>
        </w:tc>
        <w:tc>
          <w:tcPr>
            <w:tcW w:w="5100" w:type="dxa"/>
          </w:tcPr>
          <w:p w14:paraId="33073944" w14:textId="77777777" w:rsidR="007E5484" w:rsidRPr="00302F10" w:rsidRDefault="007E5484" w:rsidP="003940E1">
            <w:r>
              <w:t>15</w:t>
            </w:r>
          </w:p>
        </w:tc>
      </w:tr>
      <w:tr w:rsidR="007E5484" w:rsidRPr="00302F10" w14:paraId="19CE2729" w14:textId="77777777" w:rsidTr="003940E1">
        <w:tc>
          <w:tcPr>
            <w:tcW w:w="4608" w:type="dxa"/>
          </w:tcPr>
          <w:p w14:paraId="494A39DA" w14:textId="77777777" w:rsidR="007E5484" w:rsidRPr="002A500A" w:rsidRDefault="007E5484" w:rsidP="003940E1">
            <w:pPr>
              <w:rPr>
                <w:b/>
              </w:rPr>
            </w:pPr>
            <w:r w:rsidRPr="002A500A">
              <w:rPr>
                <w:b/>
              </w:rPr>
              <w:t>Broj športskih dvorana:</w:t>
            </w:r>
          </w:p>
        </w:tc>
        <w:tc>
          <w:tcPr>
            <w:tcW w:w="5100" w:type="dxa"/>
          </w:tcPr>
          <w:p w14:paraId="3F9A341E" w14:textId="77777777" w:rsidR="007E5484" w:rsidRPr="00302F10" w:rsidRDefault="007E5484" w:rsidP="003940E1">
            <w:r>
              <w:t>1</w:t>
            </w:r>
          </w:p>
        </w:tc>
      </w:tr>
      <w:tr w:rsidR="007E5484" w:rsidRPr="00302F10" w14:paraId="2C94D8E5" w14:textId="77777777" w:rsidTr="003940E1">
        <w:tc>
          <w:tcPr>
            <w:tcW w:w="4608" w:type="dxa"/>
          </w:tcPr>
          <w:p w14:paraId="14C11595" w14:textId="77777777" w:rsidR="007E5484" w:rsidRPr="002A500A" w:rsidRDefault="007E5484" w:rsidP="003940E1">
            <w:pPr>
              <w:rPr>
                <w:b/>
              </w:rPr>
            </w:pPr>
            <w:r w:rsidRPr="002A500A">
              <w:rPr>
                <w:b/>
              </w:rPr>
              <w:t>Broj športskih igrališta:</w:t>
            </w:r>
          </w:p>
        </w:tc>
        <w:tc>
          <w:tcPr>
            <w:tcW w:w="5100" w:type="dxa"/>
          </w:tcPr>
          <w:p w14:paraId="4E65A5C2" w14:textId="77777777" w:rsidR="007E5484" w:rsidRPr="00302F10" w:rsidRDefault="007E5484" w:rsidP="003940E1">
            <w:r>
              <w:t>1</w:t>
            </w:r>
          </w:p>
        </w:tc>
      </w:tr>
      <w:tr w:rsidR="007E5484" w:rsidRPr="00302F10" w14:paraId="75295A37" w14:textId="77777777" w:rsidTr="003940E1">
        <w:tc>
          <w:tcPr>
            <w:tcW w:w="4608" w:type="dxa"/>
          </w:tcPr>
          <w:p w14:paraId="6551A5BA" w14:textId="77777777" w:rsidR="007E5484" w:rsidRPr="002A500A" w:rsidRDefault="007E5484" w:rsidP="003940E1">
            <w:pPr>
              <w:rPr>
                <w:b/>
              </w:rPr>
            </w:pPr>
            <w:r w:rsidRPr="002A500A">
              <w:rPr>
                <w:b/>
              </w:rPr>
              <w:t>Školska knjižnica:</w:t>
            </w:r>
          </w:p>
        </w:tc>
        <w:tc>
          <w:tcPr>
            <w:tcW w:w="5100" w:type="dxa"/>
          </w:tcPr>
          <w:p w14:paraId="084FB6ED" w14:textId="77777777" w:rsidR="007E5484" w:rsidRPr="00302F10" w:rsidRDefault="007E5484" w:rsidP="003940E1">
            <w:r>
              <w:t>1</w:t>
            </w:r>
          </w:p>
        </w:tc>
      </w:tr>
      <w:tr w:rsidR="007E5484" w:rsidRPr="00302F10" w14:paraId="237B2C0B" w14:textId="77777777" w:rsidTr="003940E1">
        <w:tc>
          <w:tcPr>
            <w:tcW w:w="4608" w:type="dxa"/>
          </w:tcPr>
          <w:p w14:paraId="4E76F20E" w14:textId="77777777" w:rsidR="007E5484" w:rsidRPr="002A500A" w:rsidRDefault="007E5484" w:rsidP="003940E1">
            <w:pPr>
              <w:rPr>
                <w:b/>
              </w:rPr>
            </w:pPr>
            <w:r w:rsidRPr="002A500A">
              <w:rPr>
                <w:b/>
              </w:rPr>
              <w:t>Školska kuhinja:</w:t>
            </w:r>
          </w:p>
        </w:tc>
        <w:tc>
          <w:tcPr>
            <w:tcW w:w="5100" w:type="dxa"/>
          </w:tcPr>
          <w:p w14:paraId="4430E983" w14:textId="77777777" w:rsidR="007E5484" w:rsidRPr="00302F10" w:rsidRDefault="007E5484" w:rsidP="003940E1">
            <w:r>
              <w:t>1</w:t>
            </w:r>
          </w:p>
        </w:tc>
      </w:tr>
    </w:tbl>
    <w:p w14:paraId="47557996" w14:textId="77777777" w:rsidR="001960A8" w:rsidRDefault="001960A8" w:rsidP="00D2625D">
      <w:pPr>
        <w:rPr>
          <w:b/>
        </w:rPr>
        <w:sectPr w:rsidR="001960A8" w:rsidSect="009A7FCA">
          <w:footerReference w:type="first" r:id="rId10"/>
          <w:pgSz w:w="11907" w:h="16840" w:code="9"/>
          <w:pgMar w:top="410" w:right="720" w:bottom="720" w:left="720" w:header="421" w:footer="709" w:gutter="0"/>
          <w:cols w:space="708"/>
          <w:titlePg/>
          <w:docGrid w:linePitch="360"/>
        </w:sectPr>
      </w:pPr>
    </w:p>
    <w:p w14:paraId="3526564B" w14:textId="77777777" w:rsidR="00763528" w:rsidRPr="00D3412A" w:rsidRDefault="00117F87" w:rsidP="00057DCB">
      <w:pPr>
        <w:pStyle w:val="Tijeloteksta"/>
        <w:ind w:left="0" w:firstLine="709"/>
        <w:rPr>
          <w:rFonts w:asciiTheme="majorHAnsi" w:hAnsiTheme="majorHAnsi"/>
          <w:sz w:val="24"/>
          <w:szCs w:val="24"/>
        </w:rPr>
      </w:pPr>
      <w:r w:rsidRPr="00D3412A">
        <w:rPr>
          <w:rFonts w:asciiTheme="majorHAnsi" w:hAnsiTheme="majorHAnsi"/>
          <w:sz w:val="24"/>
          <w:szCs w:val="24"/>
        </w:rPr>
        <w:lastRenderedPageBreak/>
        <w:t>Temeljem čl. 24. stavak 2. Pravilnika o načinu postupanja odgojno-obrazovnih radnika školskih ustanova u poduzimanju mjera zaštite prava učenika te prijave svakog kršenja tih prava nadležn</w:t>
      </w:r>
      <w:r w:rsidR="001960A8" w:rsidRPr="00D3412A">
        <w:rPr>
          <w:rFonts w:asciiTheme="majorHAnsi" w:hAnsiTheme="majorHAnsi"/>
          <w:sz w:val="24"/>
          <w:szCs w:val="24"/>
        </w:rPr>
        <w:t>im tijelima, ravnatelj OŠ Antuna Mihanovića, Osijek</w:t>
      </w:r>
      <w:r w:rsidRPr="00D3412A">
        <w:rPr>
          <w:rFonts w:asciiTheme="majorHAnsi" w:hAnsiTheme="majorHAnsi"/>
          <w:sz w:val="24"/>
          <w:szCs w:val="24"/>
        </w:rPr>
        <w:t xml:space="preserve"> podnosi izvještaj o stanju sigurnosti u školi.</w:t>
      </w:r>
    </w:p>
    <w:p w14:paraId="1AC95D2E" w14:textId="77777777" w:rsidR="0058431C" w:rsidRPr="00D3412A" w:rsidRDefault="0058431C" w:rsidP="00885154">
      <w:pPr>
        <w:pStyle w:val="Naslov1"/>
        <w:rPr>
          <w:rFonts w:asciiTheme="majorHAnsi" w:hAnsiTheme="majorHAnsi"/>
          <w:sz w:val="24"/>
          <w:szCs w:val="24"/>
        </w:rPr>
      </w:pPr>
      <w:bookmarkStart w:id="2" w:name="_Toc20661289"/>
      <w:r w:rsidRPr="00D3412A">
        <w:rPr>
          <w:rFonts w:asciiTheme="majorHAnsi" w:hAnsiTheme="majorHAnsi"/>
          <w:sz w:val="24"/>
          <w:szCs w:val="24"/>
        </w:rPr>
        <w:t>I</w:t>
      </w:r>
      <w:r w:rsidR="00044F81" w:rsidRPr="00D3412A">
        <w:rPr>
          <w:rFonts w:asciiTheme="majorHAnsi" w:hAnsiTheme="majorHAnsi"/>
          <w:sz w:val="24"/>
          <w:szCs w:val="24"/>
        </w:rPr>
        <w:t>.</w:t>
      </w:r>
      <w:r w:rsidRPr="00D3412A">
        <w:rPr>
          <w:rFonts w:asciiTheme="majorHAnsi" w:hAnsiTheme="majorHAnsi"/>
          <w:sz w:val="24"/>
          <w:szCs w:val="24"/>
        </w:rPr>
        <w:t xml:space="preserve">  </w:t>
      </w:r>
      <w:r w:rsidR="00117F87" w:rsidRPr="00D3412A">
        <w:rPr>
          <w:rFonts w:asciiTheme="majorHAnsi" w:hAnsiTheme="majorHAnsi"/>
          <w:sz w:val="24"/>
          <w:szCs w:val="24"/>
        </w:rPr>
        <w:t>STANJE SIGURNOSTI U ŠKOLI</w:t>
      </w:r>
      <w:bookmarkEnd w:id="2"/>
    </w:p>
    <w:p w14:paraId="3A0870B3" w14:textId="77777777" w:rsidR="0058431C" w:rsidRPr="00D3412A" w:rsidRDefault="0058431C">
      <w:pPr>
        <w:rPr>
          <w:rFonts w:asciiTheme="majorHAnsi" w:hAnsiTheme="majorHAnsi"/>
        </w:rPr>
      </w:pPr>
    </w:p>
    <w:p w14:paraId="70D84556" w14:textId="77777777" w:rsidR="00117F87" w:rsidRPr="00D3412A" w:rsidRDefault="00117F87" w:rsidP="00057DCB">
      <w:pPr>
        <w:pStyle w:val="Tijeloteksta"/>
        <w:ind w:left="0" w:firstLine="709"/>
        <w:rPr>
          <w:rFonts w:asciiTheme="majorHAnsi" w:hAnsiTheme="majorHAnsi"/>
          <w:sz w:val="24"/>
          <w:szCs w:val="24"/>
        </w:rPr>
      </w:pPr>
      <w:r w:rsidRPr="00D3412A">
        <w:rPr>
          <w:rFonts w:asciiTheme="majorHAnsi" w:hAnsiTheme="majorHAnsi"/>
          <w:sz w:val="24"/>
          <w:szCs w:val="24"/>
        </w:rPr>
        <w:t>U sklopu vođenja poslova zaštite na radu škola surađuje s tvrtkom ovlaštenom za poslove vezane uz sigurnost i zaštitu na radu. U suradnji s navedenom tvrtkom poduzete su sve preventivne mjere za siguran boravak u prostorima škole. Napravljen je Plan evakuacije i Procjena rizika. Svi zaposlenici Škole osposobljeni su za rad na siguran način i provođenje preventivnih mjera zaštitu od požara. Osposobljen je dovoljan broj učitelja i radnika škole za pružanje prve pomoć</w:t>
      </w:r>
      <w:r w:rsidR="001960A8" w:rsidRPr="00D3412A">
        <w:rPr>
          <w:rFonts w:asciiTheme="majorHAnsi" w:hAnsiTheme="majorHAnsi"/>
          <w:sz w:val="24"/>
          <w:szCs w:val="24"/>
        </w:rPr>
        <w:t>i</w:t>
      </w:r>
      <w:r w:rsidRPr="00D3412A">
        <w:rPr>
          <w:rFonts w:asciiTheme="majorHAnsi" w:hAnsiTheme="majorHAnsi"/>
          <w:sz w:val="24"/>
          <w:szCs w:val="24"/>
        </w:rPr>
        <w:t>.</w:t>
      </w:r>
      <w:r w:rsidR="00A4735E" w:rsidRPr="00D3412A">
        <w:rPr>
          <w:rFonts w:asciiTheme="majorHAnsi" w:hAnsiTheme="majorHAnsi"/>
          <w:sz w:val="24"/>
          <w:szCs w:val="24"/>
        </w:rPr>
        <w:t xml:space="preserve"> </w:t>
      </w:r>
      <w:r w:rsidRPr="00D3412A">
        <w:rPr>
          <w:rFonts w:asciiTheme="majorHAnsi" w:hAnsiTheme="majorHAnsi"/>
          <w:sz w:val="24"/>
          <w:szCs w:val="24"/>
        </w:rPr>
        <w:t>Učenici su u okviru svojih predmeta upoznati s radom na siguran način, a na prvim satovima razrednika svi su upoznati s mjerama sigurnosti kroz izlaganje razrednika i upute o kućnom redu. Pravilnik o kućnom redu objavljen je na mrežnoj stranici Škole</w:t>
      </w:r>
      <w:r w:rsidR="005E4122" w:rsidRPr="00D3412A">
        <w:rPr>
          <w:rFonts w:asciiTheme="majorHAnsi" w:hAnsiTheme="majorHAnsi"/>
          <w:sz w:val="24"/>
          <w:szCs w:val="24"/>
        </w:rPr>
        <w:t xml:space="preserve"> i u predvorju Š</w:t>
      </w:r>
      <w:r w:rsidR="001960A8" w:rsidRPr="00D3412A">
        <w:rPr>
          <w:rFonts w:asciiTheme="majorHAnsi" w:hAnsiTheme="majorHAnsi"/>
          <w:sz w:val="24"/>
          <w:szCs w:val="24"/>
        </w:rPr>
        <w:t>kole.</w:t>
      </w:r>
    </w:p>
    <w:p w14:paraId="33E8EAEE" w14:textId="77777777" w:rsidR="00117F87" w:rsidRPr="00D3412A" w:rsidRDefault="00117F87" w:rsidP="00057DCB">
      <w:pPr>
        <w:pStyle w:val="Tijeloteksta"/>
        <w:ind w:left="0" w:firstLine="709"/>
        <w:rPr>
          <w:rFonts w:asciiTheme="majorHAnsi" w:hAnsiTheme="majorHAnsi"/>
          <w:sz w:val="24"/>
          <w:szCs w:val="24"/>
        </w:rPr>
      </w:pPr>
      <w:r w:rsidRPr="00D3412A">
        <w:rPr>
          <w:rFonts w:asciiTheme="majorHAnsi" w:hAnsiTheme="majorHAnsi"/>
          <w:sz w:val="24"/>
          <w:szCs w:val="24"/>
        </w:rPr>
        <w:t>U Školi za vrijeme rada dežuraju učitelji, a raspored dežurstava objavlje</w:t>
      </w:r>
      <w:r w:rsidR="0040689D" w:rsidRPr="00D3412A">
        <w:rPr>
          <w:rFonts w:asciiTheme="majorHAnsi" w:hAnsiTheme="majorHAnsi"/>
          <w:sz w:val="24"/>
          <w:szCs w:val="24"/>
        </w:rPr>
        <w:t>n</w:t>
      </w:r>
      <w:r w:rsidRPr="00D3412A">
        <w:rPr>
          <w:rFonts w:asciiTheme="majorHAnsi" w:hAnsiTheme="majorHAnsi"/>
          <w:sz w:val="24"/>
          <w:szCs w:val="24"/>
        </w:rPr>
        <w:t xml:space="preserve"> </w:t>
      </w:r>
      <w:r w:rsidR="0040689D" w:rsidRPr="00D3412A">
        <w:rPr>
          <w:rFonts w:asciiTheme="majorHAnsi" w:hAnsiTheme="majorHAnsi"/>
          <w:sz w:val="24"/>
          <w:szCs w:val="24"/>
        </w:rPr>
        <w:t>j</w:t>
      </w:r>
      <w:r w:rsidRPr="00D3412A">
        <w:rPr>
          <w:rFonts w:asciiTheme="majorHAnsi" w:hAnsiTheme="majorHAnsi"/>
          <w:sz w:val="24"/>
          <w:szCs w:val="24"/>
        </w:rPr>
        <w:t>e na oglasnoj ploči Škole.</w:t>
      </w:r>
      <w:r w:rsidR="0040689D" w:rsidRPr="00D3412A">
        <w:rPr>
          <w:rFonts w:asciiTheme="majorHAnsi" w:hAnsiTheme="majorHAnsi"/>
          <w:sz w:val="24"/>
          <w:szCs w:val="24"/>
        </w:rPr>
        <w:t xml:space="preserve"> Učitelji su zaduženi za siguran ispraćaj učenika putnika kroz dežurstvo kod autobusa.</w:t>
      </w:r>
    </w:p>
    <w:p w14:paraId="09897B84" w14:textId="77777777" w:rsidR="00117F87" w:rsidRPr="00D3412A" w:rsidRDefault="00117F87" w:rsidP="00057DCB">
      <w:pPr>
        <w:pStyle w:val="Tijeloteksta"/>
        <w:ind w:left="0" w:firstLine="709"/>
        <w:rPr>
          <w:rFonts w:asciiTheme="majorHAnsi" w:hAnsiTheme="majorHAnsi"/>
          <w:sz w:val="24"/>
          <w:szCs w:val="24"/>
        </w:rPr>
      </w:pPr>
      <w:r w:rsidRPr="00D3412A">
        <w:rPr>
          <w:rFonts w:asciiTheme="majorHAnsi" w:hAnsiTheme="majorHAnsi"/>
          <w:sz w:val="24"/>
          <w:szCs w:val="24"/>
        </w:rPr>
        <w:t>Svi uč</w:t>
      </w:r>
      <w:r w:rsidR="0040689D" w:rsidRPr="00D3412A">
        <w:rPr>
          <w:rFonts w:asciiTheme="majorHAnsi" w:hAnsiTheme="majorHAnsi"/>
          <w:sz w:val="24"/>
          <w:szCs w:val="24"/>
        </w:rPr>
        <w:t>enici Škole osigurani su</w:t>
      </w:r>
      <w:r w:rsidRPr="00D3412A">
        <w:rPr>
          <w:rFonts w:asciiTheme="majorHAnsi" w:hAnsiTheme="majorHAnsi"/>
          <w:sz w:val="24"/>
          <w:szCs w:val="24"/>
        </w:rPr>
        <w:t xml:space="preserve"> od posljedica </w:t>
      </w:r>
      <w:r w:rsidR="0040689D" w:rsidRPr="00D3412A">
        <w:rPr>
          <w:rFonts w:asciiTheme="majorHAnsi" w:hAnsiTheme="majorHAnsi"/>
          <w:sz w:val="24"/>
          <w:szCs w:val="24"/>
        </w:rPr>
        <w:t>nesretnog  slučaja</w:t>
      </w:r>
      <w:r w:rsidR="00C96F3E" w:rsidRPr="00D3412A">
        <w:rPr>
          <w:rFonts w:asciiTheme="majorHAnsi" w:hAnsiTheme="majorHAnsi"/>
          <w:sz w:val="24"/>
          <w:szCs w:val="24"/>
        </w:rPr>
        <w:t>,</w:t>
      </w:r>
      <w:r w:rsidR="0040689D" w:rsidRPr="00D3412A">
        <w:rPr>
          <w:rFonts w:asciiTheme="majorHAnsi" w:hAnsiTheme="majorHAnsi"/>
          <w:sz w:val="24"/>
          <w:szCs w:val="24"/>
        </w:rPr>
        <w:t xml:space="preserve"> </w:t>
      </w:r>
      <w:r w:rsidR="005E4122" w:rsidRPr="00D3412A">
        <w:rPr>
          <w:rFonts w:asciiTheme="majorHAnsi" w:hAnsiTheme="majorHAnsi"/>
          <w:sz w:val="24"/>
          <w:szCs w:val="24"/>
        </w:rPr>
        <w:t>policom koju plaćaju roditelji</w:t>
      </w:r>
      <w:r w:rsidRPr="00D3412A">
        <w:rPr>
          <w:rFonts w:asciiTheme="majorHAnsi" w:hAnsiTheme="majorHAnsi"/>
          <w:sz w:val="24"/>
          <w:szCs w:val="24"/>
        </w:rPr>
        <w:t>.</w:t>
      </w:r>
      <w:r w:rsidR="0040689D" w:rsidRPr="00D3412A">
        <w:rPr>
          <w:rFonts w:asciiTheme="majorHAnsi" w:hAnsiTheme="majorHAnsi"/>
          <w:sz w:val="24"/>
          <w:szCs w:val="24"/>
        </w:rPr>
        <w:t xml:space="preserve"> </w:t>
      </w:r>
      <w:r w:rsidRPr="00D3412A">
        <w:rPr>
          <w:rFonts w:asciiTheme="majorHAnsi" w:hAnsiTheme="majorHAnsi"/>
          <w:sz w:val="24"/>
          <w:szCs w:val="24"/>
        </w:rPr>
        <w:t>U školi nije bilo ozljeda na radu uzrokovanih nedostacima prostora ili opreme.</w:t>
      </w:r>
    </w:p>
    <w:p w14:paraId="7A541C44" w14:textId="77777777" w:rsidR="001357C6" w:rsidRPr="00D3412A" w:rsidRDefault="001357C6" w:rsidP="006326FE">
      <w:pPr>
        <w:pStyle w:val="Tijeloteksta"/>
        <w:ind w:left="0" w:right="1491" w:firstLine="709"/>
        <w:rPr>
          <w:rFonts w:asciiTheme="majorHAnsi" w:hAnsiTheme="majorHAnsi"/>
          <w:sz w:val="24"/>
          <w:szCs w:val="24"/>
        </w:rPr>
      </w:pPr>
    </w:p>
    <w:p w14:paraId="07CD4814" w14:textId="77777777" w:rsidR="00385C82" w:rsidRPr="00D3412A" w:rsidRDefault="00117F87" w:rsidP="00117F87">
      <w:pPr>
        <w:pStyle w:val="Naslov1"/>
        <w:rPr>
          <w:rFonts w:asciiTheme="majorHAnsi" w:hAnsiTheme="majorHAnsi"/>
          <w:sz w:val="24"/>
          <w:szCs w:val="24"/>
        </w:rPr>
      </w:pPr>
      <w:bookmarkStart w:id="3" w:name="_Toc20661290"/>
      <w:r w:rsidRPr="00D3412A">
        <w:rPr>
          <w:rFonts w:asciiTheme="majorHAnsi" w:hAnsiTheme="majorHAnsi"/>
          <w:sz w:val="24"/>
          <w:szCs w:val="24"/>
        </w:rPr>
        <w:t>II. PROVOĐENJE PREVENTIVNIH PROGRAMA</w:t>
      </w:r>
      <w:bookmarkEnd w:id="3"/>
    </w:p>
    <w:p w14:paraId="6952E5FA" w14:textId="77777777" w:rsidR="00392A3E" w:rsidRPr="00D3412A" w:rsidRDefault="00392A3E" w:rsidP="00392A3E">
      <w:pPr>
        <w:ind w:left="420"/>
        <w:jc w:val="both"/>
        <w:rPr>
          <w:rFonts w:asciiTheme="majorHAnsi" w:hAnsiTheme="majorHAnsi"/>
          <w:b/>
          <w:bCs/>
          <w:kern w:val="32"/>
        </w:rPr>
      </w:pPr>
    </w:p>
    <w:p w14:paraId="2C4DA94C" w14:textId="77777777" w:rsidR="00117F87" w:rsidRPr="00D3412A" w:rsidRDefault="009D51E6" w:rsidP="00057DCB">
      <w:pPr>
        <w:pStyle w:val="Tijeloteksta"/>
        <w:ind w:left="0" w:firstLine="709"/>
        <w:rPr>
          <w:rFonts w:asciiTheme="majorHAnsi" w:hAnsiTheme="majorHAnsi"/>
          <w:sz w:val="24"/>
          <w:szCs w:val="24"/>
        </w:rPr>
      </w:pPr>
      <w:r w:rsidRPr="00D3412A">
        <w:rPr>
          <w:rFonts w:asciiTheme="majorHAnsi" w:hAnsiTheme="majorHAnsi"/>
          <w:sz w:val="24"/>
          <w:szCs w:val="24"/>
        </w:rPr>
        <w:t>Škola provodi preventivni program o suzbijanju nasilja, različitih ovisnosti (Internet, računaln</w:t>
      </w:r>
      <w:r w:rsidR="00C96F3E" w:rsidRPr="00D3412A">
        <w:rPr>
          <w:rFonts w:asciiTheme="majorHAnsi" w:hAnsiTheme="majorHAnsi"/>
          <w:sz w:val="24"/>
          <w:szCs w:val="24"/>
        </w:rPr>
        <w:t>e igre, pušenje, droga, alkohol…</w:t>
      </w:r>
      <w:r w:rsidRPr="00D3412A">
        <w:rPr>
          <w:rFonts w:asciiTheme="majorHAnsi" w:hAnsiTheme="majorHAnsi"/>
          <w:sz w:val="24"/>
          <w:szCs w:val="24"/>
        </w:rPr>
        <w:t xml:space="preserve">) te očuvanju mentalnog zdravlja učenika koji je sastavni dio plana i programa rada škole. </w:t>
      </w:r>
      <w:r w:rsidR="00117F87" w:rsidRPr="00D3412A">
        <w:rPr>
          <w:rFonts w:asciiTheme="majorHAnsi" w:hAnsiTheme="majorHAnsi"/>
          <w:sz w:val="24"/>
          <w:szCs w:val="24"/>
        </w:rPr>
        <w:t xml:space="preserve">Preventivni programi </w:t>
      </w:r>
      <w:r w:rsidR="00A4735E" w:rsidRPr="00D3412A">
        <w:rPr>
          <w:rFonts w:asciiTheme="majorHAnsi" w:hAnsiTheme="majorHAnsi"/>
          <w:sz w:val="24"/>
          <w:szCs w:val="24"/>
        </w:rPr>
        <w:t xml:space="preserve">provode se </w:t>
      </w:r>
      <w:r w:rsidR="00117F87" w:rsidRPr="00D3412A">
        <w:rPr>
          <w:rFonts w:asciiTheme="majorHAnsi" w:hAnsiTheme="majorHAnsi"/>
          <w:sz w:val="24"/>
          <w:szCs w:val="24"/>
        </w:rPr>
        <w:t xml:space="preserve">tijekom školske godine s ciljem prevencije školskog neuspjeha i rizičnih oblika ponašanja kod učenika, prevencije od bolesti ovisnosti i poticanjem vršnjačke pomoći i odgovornog ponašanja. U Školi se provode planirani sadržaji iz </w:t>
      </w:r>
      <w:r w:rsidR="0040689D" w:rsidRPr="00D3412A">
        <w:rPr>
          <w:rFonts w:asciiTheme="majorHAnsi" w:hAnsiTheme="majorHAnsi"/>
          <w:sz w:val="24"/>
          <w:szCs w:val="24"/>
        </w:rPr>
        <w:t>z</w:t>
      </w:r>
      <w:r w:rsidR="00117F87" w:rsidRPr="00D3412A">
        <w:rPr>
          <w:rFonts w:asciiTheme="majorHAnsi" w:hAnsiTheme="majorHAnsi"/>
          <w:sz w:val="24"/>
          <w:szCs w:val="24"/>
        </w:rPr>
        <w:t>d</w:t>
      </w:r>
      <w:r w:rsidRPr="00D3412A">
        <w:rPr>
          <w:rFonts w:asciiTheme="majorHAnsi" w:hAnsiTheme="majorHAnsi"/>
          <w:sz w:val="24"/>
          <w:szCs w:val="24"/>
        </w:rPr>
        <w:t>ravstvenog odgoja i obrazovanja i</w:t>
      </w:r>
      <w:r w:rsidR="00117F87" w:rsidRPr="00D3412A">
        <w:rPr>
          <w:rFonts w:asciiTheme="majorHAnsi" w:hAnsiTheme="majorHAnsi"/>
          <w:sz w:val="24"/>
          <w:szCs w:val="24"/>
        </w:rPr>
        <w:t xml:space="preserve"> </w:t>
      </w:r>
      <w:r w:rsidR="0040689D" w:rsidRPr="00D3412A">
        <w:rPr>
          <w:rFonts w:asciiTheme="majorHAnsi" w:hAnsiTheme="majorHAnsi"/>
          <w:sz w:val="24"/>
          <w:szCs w:val="24"/>
        </w:rPr>
        <w:t>g</w:t>
      </w:r>
      <w:r w:rsidR="00117F87" w:rsidRPr="00D3412A">
        <w:rPr>
          <w:rFonts w:asciiTheme="majorHAnsi" w:hAnsiTheme="majorHAnsi"/>
          <w:sz w:val="24"/>
          <w:szCs w:val="24"/>
        </w:rPr>
        <w:t>rađanskog odg</w:t>
      </w:r>
      <w:r w:rsidR="00A4735E" w:rsidRPr="00D3412A">
        <w:rPr>
          <w:rFonts w:asciiTheme="majorHAnsi" w:hAnsiTheme="majorHAnsi"/>
          <w:sz w:val="24"/>
          <w:szCs w:val="24"/>
        </w:rPr>
        <w:t>oja i obrazovanja.</w:t>
      </w:r>
    </w:p>
    <w:p w14:paraId="3A649DA7" w14:textId="1C915896" w:rsidR="00117F87" w:rsidRPr="00D3412A" w:rsidRDefault="00117F87" w:rsidP="00057DCB">
      <w:pPr>
        <w:pStyle w:val="Tijeloteksta"/>
        <w:ind w:left="0" w:firstLine="709"/>
        <w:rPr>
          <w:rFonts w:asciiTheme="majorHAnsi" w:hAnsiTheme="majorHAnsi"/>
          <w:sz w:val="24"/>
          <w:szCs w:val="24"/>
        </w:rPr>
      </w:pPr>
      <w:r w:rsidRPr="00D3412A">
        <w:rPr>
          <w:rFonts w:asciiTheme="majorHAnsi" w:hAnsiTheme="majorHAnsi"/>
          <w:sz w:val="24"/>
          <w:szCs w:val="24"/>
        </w:rPr>
        <w:t>U svrhu preventivnih mjera koriste se i različiti projekti koji se izvode kao</w:t>
      </w:r>
      <w:r w:rsidR="00A4735E" w:rsidRPr="00D3412A">
        <w:rPr>
          <w:rFonts w:asciiTheme="majorHAnsi" w:hAnsiTheme="majorHAnsi"/>
          <w:sz w:val="24"/>
          <w:szCs w:val="24"/>
        </w:rPr>
        <w:t xml:space="preserve"> </w:t>
      </w:r>
      <w:r w:rsidRPr="00D3412A">
        <w:rPr>
          <w:rFonts w:asciiTheme="majorHAnsi" w:hAnsiTheme="majorHAnsi"/>
          <w:sz w:val="24"/>
          <w:szCs w:val="24"/>
        </w:rPr>
        <w:t>izvannastavni ili izvanškolski projekti, a i</w:t>
      </w:r>
      <w:r w:rsidR="00A4735E" w:rsidRPr="00D3412A">
        <w:rPr>
          <w:rFonts w:asciiTheme="majorHAnsi" w:hAnsiTheme="majorHAnsi"/>
          <w:sz w:val="24"/>
          <w:szCs w:val="24"/>
        </w:rPr>
        <w:t xml:space="preserve">maju za cilj navesti učenike na </w:t>
      </w:r>
      <w:r w:rsidRPr="00D3412A">
        <w:rPr>
          <w:rFonts w:asciiTheme="majorHAnsi" w:hAnsiTheme="majorHAnsi"/>
          <w:sz w:val="24"/>
          <w:szCs w:val="24"/>
        </w:rPr>
        <w:t>pozitivno ponašanje, iskazivanje kreativnosti odnosno kvalitetno uključivanje u život škole</w:t>
      </w:r>
      <w:r w:rsidR="00057DCB" w:rsidRPr="00D3412A">
        <w:rPr>
          <w:rFonts w:asciiTheme="majorHAnsi" w:hAnsiTheme="majorHAnsi"/>
          <w:sz w:val="24"/>
          <w:szCs w:val="24"/>
        </w:rPr>
        <w:t>.</w:t>
      </w:r>
      <w:r w:rsidR="006F066D" w:rsidRPr="00D3412A">
        <w:rPr>
          <w:rFonts w:asciiTheme="majorHAnsi" w:hAnsiTheme="majorHAnsi"/>
          <w:sz w:val="24"/>
          <w:szCs w:val="24"/>
        </w:rPr>
        <w:t xml:space="preserve"> </w:t>
      </w:r>
      <w:r w:rsidR="00A4735E" w:rsidRPr="00D3412A">
        <w:rPr>
          <w:rFonts w:asciiTheme="majorHAnsi" w:hAnsiTheme="majorHAnsi"/>
          <w:sz w:val="24"/>
          <w:szCs w:val="24"/>
        </w:rPr>
        <w:t xml:space="preserve">Tijekom školske godine </w:t>
      </w:r>
      <w:r w:rsidRPr="00D3412A">
        <w:rPr>
          <w:rFonts w:asciiTheme="majorHAnsi" w:hAnsiTheme="majorHAnsi"/>
          <w:sz w:val="24"/>
          <w:szCs w:val="24"/>
        </w:rPr>
        <w:t xml:space="preserve">organizirane </w:t>
      </w:r>
      <w:r w:rsidR="00A4735E" w:rsidRPr="00D3412A">
        <w:rPr>
          <w:rFonts w:asciiTheme="majorHAnsi" w:hAnsiTheme="majorHAnsi"/>
          <w:sz w:val="24"/>
          <w:szCs w:val="24"/>
        </w:rPr>
        <w:t xml:space="preserve">su </w:t>
      </w:r>
      <w:r w:rsidRPr="00D3412A">
        <w:rPr>
          <w:rFonts w:asciiTheme="majorHAnsi" w:hAnsiTheme="majorHAnsi"/>
          <w:sz w:val="24"/>
          <w:szCs w:val="24"/>
        </w:rPr>
        <w:t>sljedeće aktivnosti vezane za zaštitu učenika, prevenciju ovisnosti i promicanje solidarnosti među djecom:</w:t>
      </w:r>
    </w:p>
    <w:p w14:paraId="0F003D59" w14:textId="173E446B" w:rsidR="00D3412A" w:rsidRPr="00D3412A" w:rsidRDefault="00D3412A" w:rsidP="00057DCB">
      <w:pPr>
        <w:pStyle w:val="Tijeloteksta"/>
        <w:ind w:left="0" w:firstLine="709"/>
        <w:rPr>
          <w:rFonts w:asciiTheme="majorHAnsi" w:hAnsiTheme="majorHAnsi"/>
          <w:sz w:val="24"/>
          <w:szCs w:val="24"/>
        </w:rPr>
      </w:pPr>
    </w:p>
    <w:p w14:paraId="5F92C668" w14:textId="77777777" w:rsidR="00D3412A" w:rsidRPr="00D3412A" w:rsidRDefault="00D3412A" w:rsidP="00D3412A">
      <w:pPr>
        <w:jc w:val="both"/>
        <w:rPr>
          <w:rFonts w:asciiTheme="majorHAnsi" w:hAnsiTheme="majorHAnsi"/>
          <w:b/>
          <w:bCs/>
          <w:u w:val="single"/>
        </w:rPr>
      </w:pPr>
      <w:r w:rsidRPr="00D3412A">
        <w:rPr>
          <w:rFonts w:asciiTheme="majorHAnsi" w:hAnsiTheme="majorHAnsi"/>
          <w:b/>
          <w:bCs/>
          <w:u w:val="single"/>
        </w:rPr>
        <w:t>1. razredi:</w:t>
      </w:r>
    </w:p>
    <w:p w14:paraId="1CD26DCF" w14:textId="77777777" w:rsidR="00D3412A" w:rsidRPr="00D3412A" w:rsidRDefault="00D3412A" w:rsidP="00D3412A">
      <w:pPr>
        <w:pStyle w:val="Odlomakpopisa"/>
        <w:numPr>
          <w:ilvl w:val="0"/>
          <w:numId w:val="13"/>
        </w:numPr>
        <w:spacing w:after="160"/>
        <w:jc w:val="both"/>
        <w:rPr>
          <w:rFonts w:asciiTheme="majorHAnsi" w:hAnsiTheme="majorHAnsi"/>
        </w:rPr>
      </w:pPr>
      <w:r w:rsidRPr="00D3412A">
        <w:rPr>
          <w:rFonts w:asciiTheme="majorHAnsi" w:hAnsiTheme="majorHAnsi"/>
        </w:rPr>
        <w:t>6. rujna 2023. – policajac na roditeljskom sastanku održao predavanje o sigurnosti u prometu</w:t>
      </w:r>
    </w:p>
    <w:p w14:paraId="4FCB5280" w14:textId="77777777" w:rsidR="00D3412A" w:rsidRPr="00D3412A" w:rsidRDefault="00D3412A" w:rsidP="00D3412A">
      <w:pPr>
        <w:pStyle w:val="Odlomakpopisa"/>
        <w:numPr>
          <w:ilvl w:val="0"/>
          <w:numId w:val="13"/>
        </w:numPr>
        <w:spacing w:after="160"/>
        <w:jc w:val="both"/>
        <w:rPr>
          <w:rFonts w:asciiTheme="majorHAnsi" w:hAnsiTheme="majorHAnsi"/>
        </w:rPr>
      </w:pPr>
      <w:r w:rsidRPr="00D3412A">
        <w:rPr>
          <w:rFonts w:asciiTheme="majorHAnsi" w:hAnsiTheme="majorHAnsi"/>
        </w:rPr>
        <w:t xml:space="preserve">18. rujna 2023. – „Sigurno u školu s HAK-om“ </w:t>
      </w:r>
    </w:p>
    <w:p w14:paraId="4628CA19" w14:textId="77777777" w:rsidR="00D3412A" w:rsidRPr="00D3412A" w:rsidRDefault="00D3412A" w:rsidP="00D3412A">
      <w:pPr>
        <w:pStyle w:val="Odlomakpopisa"/>
        <w:numPr>
          <w:ilvl w:val="0"/>
          <w:numId w:val="13"/>
        </w:numPr>
        <w:spacing w:after="160"/>
        <w:jc w:val="both"/>
        <w:rPr>
          <w:rFonts w:asciiTheme="majorHAnsi" w:hAnsiTheme="majorHAnsi"/>
        </w:rPr>
      </w:pPr>
      <w:r w:rsidRPr="00D3412A">
        <w:rPr>
          <w:rFonts w:asciiTheme="majorHAnsi" w:hAnsiTheme="majorHAnsi"/>
        </w:rPr>
        <w:t>13. listopada 2023. – „Oprezno u prometu“ – policajac održao predavanje učenicima</w:t>
      </w:r>
    </w:p>
    <w:p w14:paraId="25DDF381" w14:textId="77777777" w:rsidR="00D3412A" w:rsidRPr="00D3412A" w:rsidRDefault="00D3412A" w:rsidP="00D3412A">
      <w:pPr>
        <w:pStyle w:val="Odlomakpopisa"/>
        <w:numPr>
          <w:ilvl w:val="0"/>
          <w:numId w:val="13"/>
        </w:numPr>
        <w:spacing w:after="160"/>
        <w:jc w:val="both"/>
        <w:rPr>
          <w:rFonts w:asciiTheme="majorHAnsi" w:hAnsiTheme="majorHAnsi"/>
        </w:rPr>
      </w:pPr>
      <w:r w:rsidRPr="00D3412A">
        <w:rPr>
          <w:rFonts w:asciiTheme="majorHAnsi" w:hAnsiTheme="majorHAnsi"/>
        </w:rPr>
        <w:t>12. travnja 2024. – Higijena zubi i usne šupljine (školska liječnica)</w:t>
      </w:r>
    </w:p>
    <w:p w14:paraId="4ED36E35" w14:textId="77777777" w:rsidR="00D3412A" w:rsidRPr="00D3412A" w:rsidRDefault="00D3412A" w:rsidP="00D3412A">
      <w:pPr>
        <w:jc w:val="both"/>
        <w:rPr>
          <w:rFonts w:asciiTheme="majorHAnsi" w:hAnsiTheme="majorHAnsi"/>
          <w:b/>
          <w:bCs/>
          <w:u w:val="single"/>
        </w:rPr>
      </w:pPr>
      <w:r w:rsidRPr="00D3412A">
        <w:rPr>
          <w:rFonts w:asciiTheme="majorHAnsi" w:hAnsiTheme="majorHAnsi"/>
          <w:b/>
          <w:bCs/>
          <w:u w:val="single"/>
        </w:rPr>
        <w:t>2. razredi:</w:t>
      </w:r>
    </w:p>
    <w:p w14:paraId="2037D8FF" w14:textId="77777777" w:rsidR="00D3412A" w:rsidRPr="00D3412A" w:rsidRDefault="00D3412A" w:rsidP="00D3412A">
      <w:pPr>
        <w:pStyle w:val="Odlomakpopisa"/>
        <w:numPr>
          <w:ilvl w:val="0"/>
          <w:numId w:val="14"/>
        </w:numPr>
        <w:spacing w:after="160"/>
        <w:jc w:val="both"/>
        <w:rPr>
          <w:rFonts w:asciiTheme="majorHAnsi" w:hAnsiTheme="majorHAnsi"/>
        </w:rPr>
      </w:pPr>
      <w:r w:rsidRPr="00D3412A">
        <w:rPr>
          <w:rFonts w:asciiTheme="majorHAnsi" w:hAnsiTheme="majorHAnsi"/>
        </w:rPr>
        <w:t>18. rujna 2024. – pravilna prehrana (učiteljice)</w:t>
      </w:r>
    </w:p>
    <w:p w14:paraId="198C7E23" w14:textId="77777777" w:rsidR="00D3412A" w:rsidRPr="00D3412A" w:rsidRDefault="00D3412A" w:rsidP="00D3412A">
      <w:pPr>
        <w:pStyle w:val="Odlomakpopisa"/>
        <w:numPr>
          <w:ilvl w:val="0"/>
          <w:numId w:val="14"/>
        </w:numPr>
        <w:spacing w:after="160"/>
        <w:jc w:val="both"/>
        <w:rPr>
          <w:rFonts w:asciiTheme="majorHAnsi" w:hAnsiTheme="majorHAnsi"/>
        </w:rPr>
      </w:pPr>
      <w:r w:rsidRPr="00D3412A">
        <w:rPr>
          <w:rFonts w:asciiTheme="majorHAnsi" w:hAnsiTheme="majorHAnsi"/>
        </w:rPr>
        <w:t xml:space="preserve">28. rujna 2023. – posjet Policijskoj upravi </w:t>
      </w:r>
    </w:p>
    <w:p w14:paraId="3DCFD3D7" w14:textId="77777777" w:rsidR="00D3412A" w:rsidRPr="00D3412A" w:rsidRDefault="00D3412A" w:rsidP="00D3412A">
      <w:pPr>
        <w:jc w:val="both"/>
        <w:rPr>
          <w:rFonts w:asciiTheme="majorHAnsi" w:hAnsiTheme="majorHAnsi"/>
          <w:b/>
          <w:bCs/>
          <w:u w:val="single"/>
        </w:rPr>
      </w:pPr>
      <w:r w:rsidRPr="00D3412A">
        <w:rPr>
          <w:rFonts w:asciiTheme="majorHAnsi" w:hAnsiTheme="majorHAnsi"/>
          <w:b/>
          <w:bCs/>
          <w:u w:val="single"/>
        </w:rPr>
        <w:t>3. razredi:</w:t>
      </w:r>
    </w:p>
    <w:p w14:paraId="68FEB1C0" w14:textId="77777777" w:rsidR="00D3412A" w:rsidRPr="00D3412A" w:rsidRDefault="00D3412A" w:rsidP="00D3412A">
      <w:pPr>
        <w:pStyle w:val="Odlomakpopisa"/>
        <w:numPr>
          <w:ilvl w:val="0"/>
          <w:numId w:val="14"/>
        </w:numPr>
        <w:spacing w:after="160"/>
        <w:jc w:val="both"/>
        <w:rPr>
          <w:rFonts w:asciiTheme="majorHAnsi" w:hAnsiTheme="majorHAnsi"/>
        </w:rPr>
      </w:pPr>
      <w:r w:rsidRPr="00D3412A">
        <w:rPr>
          <w:rFonts w:asciiTheme="majorHAnsi" w:hAnsiTheme="majorHAnsi"/>
        </w:rPr>
        <w:t xml:space="preserve">18. rujna 2023. mjerenje tjelesne visine i težine, kontrola vida i vida na boju, zdravstveni odgoj učenika: prehrana  (školska liječnica)                            </w:t>
      </w:r>
    </w:p>
    <w:p w14:paraId="0DF5FA01" w14:textId="77777777" w:rsidR="00D3412A" w:rsidRPr="00D3412A" w:rsidRDefault="00D3412A" w:rsidP="00D3412A">
      <w:pPr>
        <w:pStyle w:val="Odlomakpopisa"/>
        <w:numPr>
          <w:ilvl w:val="0"/>
          <w:numId w:val="14"/>
        </w:numPr>
        <w:spacing w:after="160"/>
        <w:jc w:val="both"/>
        <w:rPr>
          <w:rFonts w:asciiTheme="majorHAnsi" w:hAnsiTheme="majorHAnsi"/>
        </w:rPr>
      </w:pPr>
      <w:r w:rsidRPr="00D3412A">
        <w:rPr>
          <w:rFonts w:asciiTheme="majorHAnsi" w:hAnsiTheme="majorHAnsi"/>
        </w:rPr>
        <w:t>28. rujna 2023. - posjet Policijskoj upravi</w:t>
      </w:r>
    </w:p>
    <w:p w14:paraId="3084B761" w14:textId="77777777" w:rsidR="00D3412A" w:rsidRPr="00D3412A" w:rsidRDefault="00D3412A" w:rsidP="00D3412A">
      <w:pPr>
        <w:pStyle w:val="Odlomakpopisa"/>
        <w:numPr>
          <w:ilvl w:val="0"/>
          <w:numId w:val="14"/>
        </w:numPr>
        <w:spacing w:after="160"/>
        <w:jc w:val="both"/>
        <w:rPr>
          <w:rFonts w:asciiTheme="majorHAnsi" w:hAnsiTheme="majorHAnsi"/>
        </w:rPr>
      </w:pPr>
      <w:r w:rsidRPr="00D3412A">
        <w:rPr>
          <w:rFonts w:asciiTheme="majorHAnsi" w:hAnsiTheme="majorHAnsi"/>
          <w:color w:val="000000"/>
          <w:shd w:val="clear" w:color="auto" w:fill="FFFFFF"/>
        </w:rPr>
        <w:t>27. studenoga 2023. - Projekt "Sigurna škola" - brojevi žurnih službi i kako postupiti u sljedećim situacijama: kada curi krv iz nosa, kada se netko udari, ogrebe ili slomi ruku/nogu (pedagoginja)</w:t>
      </w:r>
    </w:p>
    <w:p w14:paraId="6E7BD4DC" w14:textId="77777777" w:rsidR="00D3412A" w:rsidRPr="00D3412A" w:rsidRDefault="00D3412A" w:rsidP="00D3412A">
      <w:pPr>
        <w:pStyle w:val="Odlomakpopisa"/>
        <w:numPr>
          <w:ilvl w:val="0"/>
          <w:numId w:val="14"/>
        </w:numPr>
        <w:spacing w:after="160"/>
        <w:jc w:val="both"/>
        <w:rPr>
          <w:rFonts w:asciiTheme="majorHAnsi" w:hAnsiTheme="majorHAnsi"/>
        </w:rPr>
      </w:pPr>
      <w:r w:rsidRPr="00D3412A">
        <w:rPr>
          <w:rFonts w:asciiTheme="majorHAnsi" w:hAnsiTheme="majorHAnsi"/>
        </w:rPr>
        <w:t>26. veljače 2024. (3. a) – „Poštujemo li razlike među nama?“ (pedagoginja)</w:t>
      </w:r>
    </w:p>
    <w:p w14:paraId="1FA1E6D9" w14:textId="77777777" w:rsidR="00D3412A" w:rsidRPr="00D3412A" w:rsidRDefault="00D3412A" w:rsidP="00D3412A">
      <w:pPr>
        <w:pStyle w:val="Odlomakpopisa"/>
        <w:numPr>
          <w:ilvl w:val="0"/>
          <w:numId w:val="14"/>
        </w:numPr>
        <w:spacing w:after="160"/>
        <w:jc w:val="both"/>
        <w:rPr>
          <w:rFonts w:asciiTheme="majorHAnsi" w:hAnsiTheme="majorHAnsi"/>
        </w:rPr>
      </w:pPr>
      <w:r w:rsidRPr="00D3412A">
        <w:rPr>
          <w:rFonts w:asciiTheme="majorHAnsi" w:hAnsiTheme="majorHAnsi"/>
        </w:rPr>
        <w:t>8. ožujka 2024. – „Učenje i rekreacija najbolja su motivacija“ (Sokol centar Osijek)</w:t>
      </w:r>
    </w:p>
    <w:p w14:paraId="2121CE1A" w14:textId="77777777" w:rsidR="00D3412A" w:rsidRPr="00D3412A" w:rsidRDefault="00D3412A" w:rsidP="00D3412A">
      <w:pPr>
        <w:pStyle w:val="Odlomakpopisa"/>
        <w:numPr>
          <w:ilvl w:val="0"/>
          <w:numId w:val="14"/>
        </w:numPr>
        <w:spacing w:after="160"/>
        <w:jc w:val="both"/>
        <w:rPr>
          <w:rFonts w:asciiTheme="majorHAnsi" w:hAnsiTheme="majorHAnsi"/>
        </w:rPr>
      </w:pPr>
      <w:r w:rsidRPr="00D3412A">
        <w:rPr>
          <w:rFonts w:asciiTheme="majorHAnsi" w:hAnsiTheme="majorHAnsi"/>
        </w:rPr>
        <w:t>8. travnja 2024. (3.a) – „Tko sam ja?“ (psihologinja)</w:t>
      </w:r>
    </w:p>
    <w:p w14:paraId="28EC88EC" w14:textId="77777777" w:rsidR="00D3412A" w:rsidRPr="00D3412A" w:rsidRDefault="00D3412A" w:rsidP="00D3412A">
      <w:pPr>
        <w:pStyle w:val="Odlomakpopisa"/>
        <w:numPr>
          <w:ilvl w:val="0"/>
          <w:numId w:val="14"/>
        </w:numPr>
        <w:spacing w:after="160"/>
        <w:jc w:val="both"/>
        <w:rPr>
          <w:rFonts w:asciiTheme="majorHAnsi" w:hAnsiTheme="majorHAnsi"/>
        </w:rPr>
      </w:pPr>
      <w:r w:rsidRPr="00D3412A">
        <w:rPr>
          <w:rFonts w:asciiTheme="majorHAnsi" w:hAnsiTheme="majorHAnsi"/>
        </w:rPr>
        <w:t>12. travnja 2024. – skrivene kalorije (školska liječnica)</w:t>
      </w:r>
    </w:p>
    <w:p w14:paraId="154D9888" w14:textId="77777777" w:rsidR="00D3412A" w:rsidRPr="00D3412A" w:rsidRDefault="00D3412A" w:rsidP="00D3412A">
      <w:pPr>
        <w:jc w:val="both"/>
        <w:rPr>
          <w:rFonts w:asciiTheme="majorHAnsi" w:hAnsiTheme="majorHAnsi"/>
          <w:b/>
          <w:bCs/>
          <w:u w:val="single"/>
        </w:rPr>
      </w:pPr>
      <w:r w:rsidRPr="00D3412A">
        <w:rPr>
          <w:rFonts w:asciiTheme="majorHAnsi" w:hAnsiTheme="majorHAnsi"/>
          <w:b/>
          <w:bCs/>
          <w:u w:val="single"/>
        </w:rPr>
        <w:lastRenderedPageBreak/>
        <w:t>4. razredi</w:t>
      </w:r>
    </w:p>
    <w:p w14:paraId="5CE1683B" w14:textId="77777777" w:rsidR="00D3412A" w:rsidRPr="00D3412A" w:rsidRDefault="00D3412A" w:rsidP="00D3412A">
      <w:pPr>
        <w:pStyle w:val="Odlomakpopisa"/>
        <w:numPr>
          <w:ilvl w:val="0"/>
          <w:numId w:val="14"/>
        </w:numPr>
        <w:spacing w:after="160"/>
        <w:jc w:val="both"/>
        <w:rPr>
          <w:rFonts w:asciiTheme="majorHAnsi" w:hAnsiTheme="majorHAnsi"/>
        </w:rPr>
      </w:pPr>
      <w:r w:rsidRPr="00D3412A">
        <w:rPr>
          <w:rFonts w:asciiTheme="majorHAnsi" w:hAnsiTheme="majorHAnsi"/>
        </w:rPr>
        <w:t>28. rujna 2023. - posjet Policijskoj upravi</w:t>
      </w:r>
    </w:p>
    <w:p w14:paraId="4E687C92" w14:textId="77777777" w:rsidR="00D3412A" w:rsidRPr="00D3412A" w:rsidRDefault="00D3412A" w:rsidP="00D3412A">
      <w:pPr>
        <w:pStyle w:val="Odlomakpopisa"/>
        <w:numPr>
          <w:ilvl w:val="0"/>
          <w:numId w:val="14"/>
        </w:numPr>
        <w:spacing w:after="160"/>
        <w:jc w:val="both"/>
        <w:rPr>
          <w:rFonts w:asciiTheme="majorHAnsi" w:hAnsiTheme="majorHAnsi"/>
        </w:rPr>
      </w:pPr>
      <w:r w:rsidRPr="00D3412A">
        <w:rPr>
          <w:rFonts w:asciiTheme="majorHAnsi" w:hAnsiTheme="majorHAnsi"/>
        </w:rPr>
        <w:t>3. studenoga 2023. - „Učim i treniram, zdrav život preferiram“ (Gimnastičko društvo Žito Osijek)</w:t>
      </w:r>
    </w:p>
    <w:p w14:paraId="197FBE6A" w14:textId="77777777" w:rsidR="00D3412A" w:rsidRPr="00D3412A" w:rsidRDefault="00D3412A" w:rsidP="00D3412A">
      <w:pPr>
        <w:ind w:left="360"/>
        <w:jc w:val="both"/>
        <w:rPr>
          <w:rFonts w:asciiTheme="majorHAnsi" w:hAnsiTheme="majorHAnsi"/>
        </w:rPr>
      </w:pPr>
    </w:p>
    <w:p w14:paraId="54B8A606" w14:textId="77777777" w:rsidR="00D3412A" w:rsidRPr="00D3412A" w:rsidRDefault="00D3412A" w:rsidP="00D3412A">
      <w:pPr>
        <w:jc w:val="both"/>
        <w:rPr>
          <w:rFonts w:asciiTheme="majorHAnsi" w:hAnsiTheme="majorHAnsi"/>
          <w:b/>
          <w:bCs/>
          <w:u w:val="single"/>
        </w:rPr>
      </w:pPr>
      <w:r w:rsidRPr="00D3412A">
        <w:rPr>
          <w:rFonts w:asciiTheme="majorHAnsi" w:hAnsiTheme="majorHAnsi"/>
          <w:b/>
          <w:bCs/>
          <w:u w:val="single"/>
        </w:rPr>
        <w:t>5. razredi:</w:t>
      </w:r>
    </w:p>
    <w:p w14:paraId="4AC612E4" w14:textId="77777777" w:rsidR="00D3412A" w:rsidRPr="00D3412A" w:rsidRDefault="00D3412A" w:rsidP="00D3412A">
      <w:pPr>
        <w:jc w:val="both"/>
        <w:rPr>
          <w:rFonts w:asciiTheme="majorHAnsi" w:hAnsiTheme="majorHAnsi"/>
        </w:rPr>
      </w:pPr>
      <w:r w:rsidRPr="00D3412A">
        <w:rPr>
          <w:rFonts w:asciiTheme="majorHAnsi" w:hAnsiTheme="majorHAnsi"/>
        </w:rPr>
        <w:t xml:space="preserve">         - 28. studenoga 2023. - sistematski pregled, dobrovoljno i besplatno cijepljenje protiv    </w:t>
      </w:r>
      <w:r w:rsidRPr="00D3412A">
        <w:rPr>
          <w:rFonts w:asciiTheme="majorHAnsi" w:hAnsiTheme="majorHAnsi"/>
        </w:rPr>
        <w:br/>
        <w:t xml:space="preserve">            HPV virusa, zdravstveni odgoj učenika: pubertet</w:t>
      </w:r>
    </w:p>
    <w:p w14:paraId="2BCF7F15" w14:textId="77777777" w:rsidR="00D3412A" w:rsidRPr="00D3412A" w:rsidRDefault="00D3412A" w:rsidP="00D3412A">
      <w:pPr>
        <w:pStyle w:val="Odlomakpopisa"/>
        <w:numPr>
          <w:ilvl w:val="0"/>
          <w:numId w:val="14"/>
        </w:numPr>
        <w:spacing w:after="160"/>
        <w:jc w:val="both"/>
        <w:rPr>
          <w:rFonts w:asciiTheme="majorHAnsi" w:hAnsiTheme="majorHAnsi"/>
        </w:rPr>
      </w:pPr>
      <w:r w:rsidRPr="00D3412A">
        <w:rPr>
          <w:rFonts w:asciiTheme="majorHAnsi" w:hAnsiTheme="majorHAnsi"/>
        </w:rPr>
        <w:t>19. prosinca 2023. – „Sigurnost i zaštita djece na internetu“ (Larisa Kovač, MUP)</w:t>
      </w:r>
    </w:p>
    <w:p w14:paraId="524B22B1" w14:textId="77777777" w:rsidR="00D3412A" w:rsidRPr="00D3412A" w:rsidRDefault="00D3412A" w:rsidP="00D3412A">
      <w:pPr>
        <w:pStyle w:val="Odlomakpopisa"/>
        <w:numPr>
          <w:ilvl w:val="0"/>
          <w:numId w:val="14"/>
        </w:numPr>
        <w:spacing w:after="160"/>
        <w:jc w:val="both"/>
        <w:rPr>
          <w:rFonts w:asciiTheme="majorHAnsi" w:hAnsiTheme="majorHAnsi"/>
        </w:rPr>
      </w:pPr>
      <w:r w:rsidRPr="00D3412A">
        <w:rPr>
          <w:rFonts w:asciiTheme="majorHAnsi" w:hAnsiTheme="majorHAnsi"/>
        </w:rPr>
        <w:t>15. siječnja 2024. (5. a) – samokontrola (knjižničarka)</w:t>
      </w:r>
    </w:p>
    <w:p w14:paraId="277EC6E1" w14:textId="77777777" w:rsidR="00D3412A" w:rsidRPr="00D3412A" w:rsidRDefault="00D3412A" w:rsidP="00D3412A">
      <w:pPr>
        <w:pStyle w:val="Odlomakpopisa"/>
        <w:numPr>
          <w:ilvl w:val="0"/>
          <w:numId w:val="14"/>
        </w:numPr>
        <w:spacing w:after="160"/>
        <w:jc w:val="both"/>
        <w:rPr>
          <w:rFonts w:asciiTheme="majorHAnsi" w:hAnsiTheme="majorHAnsi"/>
        </w:rPr>
      </w:pPr>
      <w:r w:rsidRPr="00D3412A">
        <w:rPr>
          <w:rFonts w:asciiTheme="majorHAnsi" w:hAnsiTheme="majorHAnsi"/>
        </w:rPr>
        <w:t>15. siječnja 2024. (5. b) – komunikacija, komunikacijski stilovi (pedagoginja)</w:t>
      </w:r>
    </w:p>
    <w:p w14:paraId="45A072C4" w14:textId="77777777" w:rsidR="00D3412A" w:rsidRPr="00D3412A" w:rsidRDefault="00D3412A" w:rsidP="00D3412A">
      <w:pPr>
        <w:pStyle w:val="Odlomakpopisa"/>
        <w:numPr>
          <w:ilvl w:val="0"/>
          <w:numId w:val="14"/>
        </w:numPr>
        <w:spacing w:after="160"/>
        <w:jc w:val="both"/>
        <w:rPr>
          <w:rFonts w:asciiTheme="majorHAnsi" w:hAnsiTheme="majorHAnsi"/>
        </w:rPr>
      </w:pPr>
      <w:r w:rsidRPr="00D3412A">
        <w:rPr>
          <w:rFonts w:asciiTheme="majorHAnsi" w:hAnsiTheme="majorHAnsi"/>
        </w:rPr>
        <w:t>11. ožujka 2024. – „Kako učiti“ (psihologinja)</w:t>
      </w:r>
    </w:p>
    <w:p w14:paraId="375F988E" w14:textId="77777777" w:rsidR="00D3412A" w:rsidRPr="00D3412A" w:rsidRDefault="00D3412A" w:rsidP="00D3412A">
      <w:pPr>
        <w:pStyle w:val="Odlomakpopisa"/>
        <w:numPr>
          <w:ilvl w:val="0"/>
          <w:numId w:val="14"/>
        </w:numPr>
        <w:spacing w:after="160"/>
        <w:jc w:val="both"/>
        <w:rPr>
          <w:rFonts w:asciiTheme="majorHAnsi" w:hAnsiTheme="majorHAnsi"/>
        </w:rPr>
      </w:pPr>
      <w:r w:rsidRPr="00D3412A">
        <w:rPr>
          <w:rFonts w:asciiTheme="majorHAnsi" w:hAnsiTheme="majorHAnsi"/>
        </w:rPr>
        <w:t>25. ožujka 2024. (5. b) – odnosi među djevojčicama u razredu (psihologinja, edukacijska rehabilitatorica)</w:t>
      </w:r>
    </w:p>
    <w:p w14:paraId="696C40C5" w14:textId="77777777" w:rsidR="00D3412A" w:rsidRPr="00D3412A" w:rsidRDefault="00D3412A" w:rsidP="00D3412A">
      <w:pPr>
        <w:jc w:val="both"/>
        <w:rPr>
          <w:rFonts w:asciiTheme="majorHAnsi" w:hAnsiTheme="majorHAnsi"/>
          <w:b/>
          <w:bCs/>
          <w:u w:val="single"/>
        </w:rPr>
      </w:pPr>
      <w:r w:rsidRPr="00D3412A">
        <w:rPr>
          <w:rFonts w:asciiTheme="majorHAnsi" w:hAnsiTheme="majorHAnsi"/>
          <w:b/>
          <w:bCs/>
          <w:u w:val="single"/>
        </w:rPr>
        <w:t>6. razredi:</w:t>
      </w:r>
    </w:p>
    <w:p w14:paraId="78FDC6D1" w14:textId="77777777" w:rsidR="00D3412A" w:rsidRPr="00D3412A" w:rsidRDefault="00D3412A" w:rsidP="00D3412A">
      <w:pPr>
        <w:pStyle w:val="Odlomakpopisa"/>
        <w:numPr>
          <w:ilvl w:val="0"/>
          <w:numId w:val="14"/>
        </w:numPr>
        <w:spacing w:after="160"/>
        <w:jc w:val="both"/>
        <w:rPr>
          <w:rFonts w:asciiTheme="majorHAnsi" w:hAnsiTheme="majorHAnsi"/>
        </w:rPr>
      </w:pPr>
      <w:r w:rsidRPr="00D3412A">
        <w:rPr>
          <w:rFonts w:asciiTheme="majorHAnsi" w:hAnsiTheme="majorHAnsi"/>
        </w:rPr>
        <w:t>16. listopada 2023. (6. a)  - „Prevencija nasilja u različitim okolnostima“ (pedagoginja)</w:t>
      </w:r>
    </w:p>
    <w:p w14:paraId="3AC1266E" w14:textId="77777777" w:rsidR="00D3412A" w:rsidRPr="00D3412A" w:rsidRDefault="00D3412A" w:rsidP="00D3412A">
      <w:pPr>
        <w:pStyle w:val="Odlomakpopisa"/>
        <w:numPr>
          <w:ilvl w:val="0"/>
          <w:numId w:val="14"/>
        </w:numPr>
        <w:spacing w:after="160"/>
        <w:jc w:val="both"/>
        <w:rPr>
          <w:rFonts w:asciiTheme="majorHAnsi" w:hAnsiTheme="majorHAnsi"/>
        </w:rPr>
      </w:pPr>
      <w:r w:rsidRPr="00D3412A">
        <w:rPr>
          <w:rFonts w:asciiTheme="majorHAnsi" w:hAnsiTheme="majorHAnsi"/>
        </w:rPr>
        <w:t>13. studenoga 2023. (6. b) – komunikacija (pedagoginja)</w:t>
      </w:r>
    </w:p>
    <w:p w14:paraId="1EEC1005" w14:textId="77777777" w:rsidR="00D3412A" w:rsidRPr="00D3412A" w:rsidRDefault="00D3412A" w:rsidP="00D3412A">
      <w:pPr>
        <w:pStyle w:val="Odlomakpopisa"/>
        <w:numPr>
          <w:ilvl w:val="0"/>
          <w:numId w:val="14"/>
        </w:numPr>
        <w:spacing w:after="160"/>
        <w:jc w:val="both"/>
        <w:rPr>
          <w:rFonts w:asciiTheme="majorHAnsi" w:hAnsiTheme="majorHAnsi"/>
        </w:rPr>
      </w:pPr>
      <w:r w:rsidRPr="00D3412A">
        <w:rPr>
          <w:rFonts w:asciiTheme="majorHAnsi" w:hAnsiTheme="majorHAnsi"/>
        </w:rPr>
        <w:t xml:space="preserve">20. studenoga 2023. (6. a) - </w:t>
      </w:r>
      <w:r w:rsidRPr="00D3412A">
        <w:rPr>
          <w:rFonts w:asciiTheme="majorHAnsi" w:hAnsiTheme="majorHAnsi"/>
          <w:color w:val="000000"/>
          <w:shd w:val="clear" w:color="auto" w:fill="FFFFFF"/>
        </w:rPr>
        <w:t>razgovor o štetnim energetskim pićima i opasnostima za djecu i mlade (psihologinja)</w:t>
      </w:r>
    </w:p>
    <w:p w14:paraId="612F6349" w14:textId="77777777" w:rsidR="00D3412A" w:rsidRPr="00D3412A" w:rsidRDefault="00D3412A" w:rsidP="00D3412A">
      <w:pPr>
        <w:pStyle w:val="Odlomakpopisa"/>
        <w:numPr>
          <w:ilvl w:val="0"/>
          <w:numId w:val="14"/>
        </w:numPr>
        <w:spacing w:after="160"/>
        <w:jc w:val="both"/>
        <w:rPr>
          <w:rFonts w:asciiTheme="majorHAnsi" w:hAnsiTheme="majorHAnsi"/>
        </w:rPr>
      </w:pPr>
      <w:r w:rsidRPr="00D3412A">
        <w:rPr>
          <w:rFonts w:asciiTheme="majorHAnsi" w:hAnsiTheme="majorHAnsi"/>
        </w:rPr>
        <w:t>27. studenoga 2023. - mjerenje tjelesne visine i težine te pregled kralježnice, dobrovoljno i besplatno cijepljenje protiv HPV virusa</w:t>
      </w:r>
    </w:p>
    <w:p w14:paraId="7200CEB1" w14:textId="77777777" w:rsidR="00D3412A" w:rsidRPr="00D3412A" w:rsidRDefault="00D3412A" w:rsidP="00D3412A">
      <w:pPr>
        <w:pStyle w:val="Odlomakpopisa"/>
        <w:numPr>
          <w:ilvl w:val="0"/>
          <w:numId w:val="14"/>
        </w:numPr>
        <w:spacing w:after="160"/>
        <w:jc w:val="both"/>
        <w:rPr>
          <w:rFonts w:asciiTheme="majorHAnsi" w:hAnsiTheme="majorHAnsi"/>
        </w:rPr>
      </w:pPr>
      <w:r w:rsidRPr="00D3412A">
        <w:rPr>
          <w:rFonts w:asciiTheme="majorHAnsi" w:hAnsiTheme="majorHAnsi"/>
        </w:rPr>
        <w:t>29. siječnja 2024. (6. b) – asertivna komunikacija, „ja“ poruke (pedagoginja)</w:t>
      </w:r>
    </w:p>
    <w:p w14:paraId="24066113" w14:textId="77777777" w:rsidR="00D3412A" w:rsidRPr="00D3412A" w:rsidRDefault="00D3412A" w:rsidP="00D3412A">
      <w:pPr>
        <w:pStyle w:val="Odlomakpopisa"/>
        <w:numPr>
          <w:ilvl w:val="0"/>
          <w:numId w:val="14"/>
        </w:numPr>
        <w:spacing w:after="160"/>
        <w:jc w:val="both"/>
        <w:rPr>
          <w:rFonts w:asciiTheme="majorHAnsi" w:hAnsiTheme="majorHAnsi"/>
        </w:rPr>
      </w:pPr>
      <w:r w:rsidRPr="00D3412A">
        <w:rPr>
          <w:rFonts w:asciiTheme="majorHAnsi" w:hAnsiTheme="majorHAnsi"/>
        </w:rPr>
        <w:t>18. ožujka 2024. (6. b) – „Biti u tuđoj koži“ (pedagoginja)</w:t>
      </w:r>
    </w:p>
    <w:p w14:paraId="23C6EAA6" w14:textId="77777777" w:rsidR="00D3412A" w:rsidRPr="00D3412A" w:rsidRDefault="00D3412A" w:rsidP="00D3412A">
      <w:pPr>
        <w:pStyle w:val="Odlomakpopisa"/>
        <w:numPr>
          <w:ilvl w:val="0"/>
          <w:numId w:val="14"/>
        </w:numPr>
        <w:spacing w:after="160"/>
        <w:jc w:val="both"/>
        <w:rPr>
          <w:rFonts w:asciiTheme="majorHAnsi" w:hAnsiTheme="majorHAnsi"/>
        </w:rPr>
      </w:pPr>
      <w:r w:rsidRPr="00D3412A">
        <w:rPr>
          <w:rFonts w:asciiTheme="majorHAnsi" w:hAnsiTheme="majorHAnsi"/>
        </w:rPr>
        <w:t>29. travnja 2024. – pubertet i adolescencija (psihologinja)</w:t>
      </w:r>
    </w:p>
    <w:p w14:paraId="2124A67E" w14:textId="77777777" w:rsidR="00D3412A" w:rsidRPr="00D3412A" w:rsidRDefault="00D3412A" w:rsidP="00D3412A">
      <w:pPr>
        <w:jc w:val="both"/>
        <w:rPr>
          <w:rFonts w:asciiTheme="majorHAnsi" w:hAnsiTheme="majorHAnsi"/>
          <w:b/>
          <w:bCs/>
          <w:u w:val="single"/>
        </w:rPr>
      </w:pPr>
      <w:r w:rsidRPr="00D3412A">
        <w:rPr>
          <w:rFonts w:asciiTheme="majorHAnsi" w:hAnsiTheme="majorHAnsi"/>
          <w:b/>
          <w:bCs/>
          <w:u w:val="single"/>
        </w:rPr>
        <w:t>7. razredi:</w:t>
      </w:r>
    </w:p>
    <w:p w14:paraId="1613EE7E" w14:textId="77777777" w:rsidR="00D3412A" w:rsidRPr="00D3412A" w:rsidRDefault="00D3412A" w:rsidP="00D3412A">
      <w:pPr>
        <w:jc w:val="both"/>
        <w:rPr>
          <w:rFonts w:asciiTheme="majorHAnsi" w:hAnsiTheme="majorHAnsi"/>
        </w:rPr>
      </w:pPr>
      <w:r w:rsidRPr="00D3412A">
        <w:rPr>
          <w:rFonts w:asciiTheme="majorHAnsi" w:hAnsiTheme="majorHAnsi"/>
        </w:rPr>
        <w:t xml:space="preserve">       - 18. rujna 2023. - ispitivanje sluha, dobrovoljno i besplatno cijepljenje protiv HPV virusa</w:t>
      </w:r>
    </w:p>
    <w:p w14:paraId="15B10C87" w14:textId="77777777" w:rsidR="00D3412A" w:rsidRPr="00D3412A" w:rsidRDefault="00D3412A" w:rsidP="00D3412A">
      <w:pPr>
        <w:jc w:val="both"/>
        <w:rPr>
          <w:rFonts w:asciiTheme="majorHAnsi" w:hAnsiTheme="majorHAnsi"/>
        </w:rPr>
      </w:pPr>
      <w:r w:rsidRPr="00D3412A">
        <w:rPr>
          <w:rFonts w:asciiTheme="majorHAnsi" w:hAnsiTheme="majorHAnsi"/>
        </w:rPr>
        <w:t xml:space="preserve">       - 11. prosinca 2023. (7. a) – „Pod pritiskom medija“ (pedagoginja)</w:t>
      </w:r>
    </w:p>
    <w:p w14:paraId="443A45B9" w14:textId="77777777" w:rsidR="00D3412A" w:rsidRPr="00D3412A" w:rsidRDefault="00D3412A" w:rsidP="00D3412A">
      <w:pPr>
        <w:jc w:val="both"/>
        <w:rPr>
          <w:rFonts w:asciiTheme="majorHAnsi" w:hAnsiTheme="majorHAnsi"/>
        </w:rPr>
      </w:pPr>
      <w:r w:rsidRPr="00D3412A">
        <w:rPr>
          <w:rFonts w:asciiTheme="majorHAnsi" w:hAnsiTheme="majorHAnsi"/>
        </w:rPr>
        <w:t xml:space="preserve">       - 5. veljače 2024. (7. a) – rizična ponašanja (pedagoginja)</w:t>
      </w:r>
    </w:p>
    <w:p w14:paraId="0A91AA45" w14:textId="77777777" w:rsidR="00D3412A" w:rsidRPr="00D3412A" w:rsidRDefault="00D3412A" w:rsidP="00D3412A">
      <w:pPr>
        <w:jc w:val="both"/>
        <w:rPr>
          <w:rFonts w:asciiTheme="majorHAnsi" w:hAnsiTheme="majorHAnsi"/>
        </w:rPr>
      </w:pPr>
      <w:r w:rsidRPr="00D3412A">
        <w:rPr>
          <w:rFonts w:asciiTheme="majorHAnsi" w:hAnsiTheme="majorHAnsi"/>
        </w:rPr>
        <w:t xml:space="preserve">       - 5. veljače 2024. (7. b) – asertivna komunikacija (pedagoginja)</w:t>
      </w:r>
    </w:p>
    <w:p w14:paraId="113DC74D" w14:textId="77777777" w:rsidR="00D3412A" w:rsidRPr="00D3412A" w:rsidRDefault="00D3412A" w:rsidP="00D3412A">
      <w:pPr>
        <w:jc w:val="both"/>
        <w:rPr>
          <w:rFonts w:asciiTheme="majorHAnsi" w:hAnsiTheme="majorHAnsi"/>
        </w:rPr>
      </w:pPr>
      <w:r w:rsidRPr="00D3412A">
        <w:rPr>
          <w:rFonts w:asciiTheme="majorHAnsi" w:hAnsiTheme="majorHAnsi"/>
        </w:rPr>
        <w:t xml:space="preserve">       - 8. travnja 2024. (7. a) – asertivna komunikacija, „ja“ poruke (pedagoginja)</w:t>
      </w:r>
    </w:p>
    <w:p w14:paraId="0A138B39" w14:textId="77777777" w:rsidR="00D3412A" w:rsidRPr="00D3412A" w:rsidRDefault="00D3412A" w:rsidP="00D3412A">
      <w:pPr>
        <w:jc w:val="both"/>
        <w:rPr>
          <w:rFonts w:asciiTheme="majorHAnsi" w:hAnsiTheme="majorHAnsi"/>
        </w:rPr>
      </w:pPr>
      <w:r w:rsidRPr="00D3412A">
        <w:rPr>
          <w:rFonts w:asciiTheme="majorHAnsi" w:hAnsiTheme="majorHAnsi"/>
        </w:rPr>
        <w:t xml:space="preserve">       - 22. travnja 2024. (7. b) – „Prevencija nasilja u različitim okolnostima“ (pedagoginja)</w:t>
      </w:r>
    </w:p>
    <w:p w14:paraId="2AD0D0AA" w14:textId="77777777" w:rsidR="00D3412A" w:rsidRPr="00D3412A" w:rsidRDefault="00D3412A" w:rsidP="00D3412A">
      <w:pPr>
        <w:jc w:val="both"/>
        <w:rPr>
          <w:rFonts w:asciiTheme="majorHAnsi" w:hAnsiTheme="majorHAnsi"/>
          <w:b/>
          <w:bCs/>
          <w:u w:val="single"/>
        </w:rPr>
      </w:pPr>
      <w:r w:rsidRPr="00D3412A">
        <w:rPr>
          <w:rFonts w:asciiTheme="majorHAnsi" w:hAnsiTheme="majorHAnsi"/>
          <w:b/>
          <w:bCs/>
          <w:u w:val="single"/>
        </w:rPr>
        <w:t>8. razredi:</w:t>
      </w:r>
    </w:p>
    <w:p w14:paraId="27E1E420" w14:textId="77777777" w:rsidR="00D3412A" w:rsidRPr="00D3412A" w:rsidRDefault="00D3412A" w:rsidP="00D3412A">
      <w:pPr>
        <w:pStyle w:val="Odlomakpopisa"/>
        <w:numPr>
          <w:ilvl w:val="0"/>
          <w:numId w:val="14"/>
        </w:numPr>
        <w:spacing w:after="160"/>
        <w:jc w:val="both"/>
        <w:rPr>
          <w:rFonts w:asciiTheme="majorHAnsi" w:hAnsiTheme="majorHAnsi"/>
        </w:rPr>
      </w:pPr>
      <w:r w:rsidRPr="00D3412A">
        <w:rPr>
          <w:rFonts w:asciiTheme="majorHAnsi" w:hAnsiTheme="majorHAnsi"/>
        </w:rPr>
        <w:t>25. rujna 2023. – 8. b razred - Prevencija nasilja u različitim okolnostima (pedagoginja)</w:t>
      </w:r>
    </w:p>
    <w:p w14:paraId="1FF9555A" w14:textId="77777777" w:rsidR="00D3412A" w:rsidRPr="00D3412A" w:rsidRDefault="00D3412A" w:rsidP="00D3412A">
      <w:pPr>
        <w:pStyle w:val="Odlomakpopisa"/>
        <w:numPr>
          <w:ilvl w:val="0"/>
          <w:numId w:val="14"/>
        </w:numPr>
        <w:spacing w:after="160"/>
        <w:jc w:val="both"/>
        <w:rPr>
          <w:rFonts w:asciiTheme="majorHAnsi" w:hAnsiTheme="majorHAnsi"/>
        </w:rPr>
      </w:pPr>
      <w:r w:rsidRPr="00D3412A">
        <w:rPr>
          <w:rFonts w:asciiTheme="majorHAnsi" w:hAnsiTheme="majorHAnsi"/>
        </w:rPr>
        <w:t>16. – 20. listopada 2023. – 8. razredi – Tjedan školskog doručka (učenici, učitelji, stručna služba)</w:t>
      </w:r>
    </w:p>
    <w:p w14:paraId="3B4C1A3D" w14:textId="77777777" w:rsidR="00D3412A" w:rsidRPr="00D3412A" w:rsidRDefault="00D3412A" w:rsidP="00D3412A">
      <w:pPr>
        <w:pStyle w:val="Odlomakpopisa"/>
        <w:numPr>
          <w:ilvl w:val="0"/>
          <w:numId w:val="14"/>
        </w:numPr>
        <w:spacing w:after="160"/>
        <w:jc w:val="both"/>
        <w:rPr>
          <w:rFonts w:asciiTheme="majorHAnsi" w:hAnsiTheme="majorHAnsi"/>
        </w:rPr>
      </w:pPr>
      <w:r w:rsidRPr="00D3412A">
        <w:rPr>
          <w:rFonts w:asciiTheme="majorHAnsi" w:hAnsiTheme="majorHAnsi"/>
        </w:rPr>
        <w:t>20. listopada 2023. - sistematski pregled, cijepljenje protiv difterije i tetanusa i dječje paralize, profesionalna orijentacija, dobrovoljno i besplatno cijepljenje protiv HPV virusa (školska liječnica)</w:t>
      </w:r>
    </w:p>
    <w:p w14:paraId="71976701" w14:textId="77777777" w:rsidR="00D3412A" w:rsidRPr="00D3412A" w:rsidRDefault="00D3412A" w:rsidP="00D3412A">
      <w:pPr>
        <w:pStyle w:val="Odlomakpopisa"/>
        <w:numPr>
          <w:ilvl w:val="0"/>
          <w:numId w:val="14"/>
        </w:numPr>
        <w:spacing w:after="160"/>
        <w:jc w:val="both"/>
        <w:rPr>
          <w:rFonts w:asciiTheme="majorHAnsi" w:hAnsiTheme="majorHAnsi"/>
        </w:rPr>
      </w:pPr>
      <w:r w:rsidRPr="00D3412A">
        <w:rPr>
          <w:rFonts w:asciiTheme="majorHAnsi" w:hAnsiTheme="majorHAnsi"/>
        </w:rPr>
        <w:t>19. prosinca 2023. – „Legiranje, ne drogiranje“ (Ivana Perić, MUP)</w:t>
      </w:r>
    </w:p>
    <w:p w14:paraId="58579131" w14:textId="77777777" w:rsidR="00D3412A" w:rsidRPr="00D3412A" w:rsidRDefault="00D3412A" w:rsidP="00D3412A">
      <w:pPr>
        <w:pStyle w:val="Odlomakpopisa"/>
        <w:numPr>
          <w:ilvl w:val="0"/>
          <w:numId w:val="14"/>
        </w:numPr>
        <w:spacing w:after="160"/>
        <w:jc w:val="both"/>
        <w:rPr>
          <w:rFonts w:asciiTheme="majorHAnsi" w:hAnsiTheme="majorHAnsi"/>
        </w:rPr>
      </w:pPr>
      <w:r w:rsidRPr="00D3412A">
        <w:rPr>
          <w:rFonts w:asciiTheme="majorHAnsi" w:hAnsiTheme="majorHAnsi"/>
        </w:rPr>
        <w:t>prosinac 2024. – individualni razgovori s učenicima o srednjim školama (pedagoginja)</w:t>
      </w:r>
    </w:p>
    <w:p w14:paraId="3269DA25" w14:textId="77777777" w:rsidR="00D3412A" w:rsidRPr="00D3412A" w:rsidRDefault="00D3412A" w:rsidP="00D3412A">
      <w:pPr>
        <w:pStyle w:val="Odlomakpopisa"/>
        <w:numPr>
          <w:ilvl w:val="0"/>
          <w:numId w:val="14"/>
        </w:numPr>
        <w:spacing w:after="160"/>
        <w:jc w:val="both"/>
        <w:rPr>
          <w:rFonts w:asciiTheme="majorHAnsi" w:hAnsiTheme="majorHAnsi"/>
        </w:rPr>
      </w:pPr>
      <w:r w:rsidRPr="00D3412A">
        <w:rPr>
          <w:rFonts w:asciiTheme="majorHAnsi" w:hAnsiTheme="majorHAnsi"/>
        </w:rPr>
        <w:t>26. veljače 2024. (8. c) – samopoštovanje (psihologinja)</w:t>
      </w:r>
    </w:p>
    <w:p w14:paraId="21E29303" w14:textId="77777777" w:rsidR="00D3412A" w:rsidRPr="00D3412A" w:rsidRDefault="00D3412A" w:rsidP="00D3412A">
      <w:pPr>
        <w:pStyle w:val="Odlomakpopisa"/>
        <w:numPr>
          <w:ilvl w:val="0"/>
          <w:numId w:val="14"/>
        </w:numPr>
        <w:spacing w:after="160"/>
        <w:jc w:val="both"/>
        <w:rPr>
          <w:rFonts w:asciiTheme="majorHAnsi" w:hAnsiTheme="majorHAnsi"/>
        </w:rPr>
      </w:pPr>
      <w:r w:rsidRPr="00D3412A">
        <w:rPr>
          <w:rFonts w:asciiTheme="majorHAnsi" w:hAnsiTheme="majorHAnsi"/>
        </w:rPr>
        <w:t>17. svibnja 2024. – profesionalno usmjeravanje i informiranje učenika; posjet sajmu srednjih škola (pedagoginja)</w:t>
      </w:r>
    </w:p>
    <w:p w14:paraId="0C2E9E34" w14:textId="77777777" w:rsidR="00D3412A" w:rsidRPr="00D3412A" w:rsidRDefault="00D3412A" w:rsidP="00D3412A">
      <w:pPr>
        <w:pStyle w:val="Odlomakpopisa"/>
        <w:jc w:val="both"/>
        <w:rPr>
          <w:rFonts w:asciiTheme="majorHAnsi" w:hAnsiTheme="majorHAnsi"/>
        </w:rPr>
      </w:pPr>
    </w:p>
    <w:p w14:paraId="7377E8A2" w14:textId="77777777" w:rsidR="00D3412A" w:rsidRPr="00D3412A" w:rsidRDefault="00D3412A" w:rsidP="00D3412A">
      <w:pPr>
        <w:jc w:val="both"/>
        <w:rPr>
          <w:rFonts w:asciiTheme="majorHAnsi" w:hAnsiTheme="majorHAnsi"/>
          <w:b/>
          <w:bCs/>
          <w:u w:val="single"/>
        </w:rPr>
      </w:pPr>
      <w:r w:rsidRPr="00D3412A">
        <w:rPr>
          <w:rFonts w:asciiTheme="majorHAnsi" w:hAnsiTheme="majorHAnsi"/>
          <w:b/>
          <w:bCs/>
          <w:u w:val="single"/>
        </w:rPr>
        <w:t>Svi razredi i djelatnici:</w:t>
      </w:r>
    </w:p>
    <w:p w14:paraId="5A249473" w14:textId="77777777" w:rsidR="00D3412A" w:rsidRPr="00D3412A" w:rsidRDefault="00D3412A" w:rsidP="00D3412A">
      <w:pPr>
        <w:pStyle w:val="Odlomakpopisa"/>
        <w:numPr>
          <w:ilvl w:val="0"/>
          <w:numId w:val="14"/>
        </w:numPr>
        <w:spacing w:after="160"/>
        <w:jc w:val="both"/>
        <w:rPr>
          <w:rFonts w:asciiTheme="majorHAnsi" w:hAnsiTheme="majorHAnsi"/>
        </w:rPr>
      </w:pPr>
      <w:r w:rsidRPr="00D3412A">
        <w:rPr>
          <w:rFonts w:asciiTheme="majorHAnsi" w:hAnsiTheme="majorHAnsi"/>
        </w:rPr>
        <w:t>14. veljače 2024. – Dan ružičastih majica; dan borbe protiv vršnjačkoga nasilja</w:t>
      </w:r>
    </w:p>
    <w:p w14:paraId="485FD485" w14:textId="77777777" w:rsidR="00D3412A" w:rsidRPr="00D3412A" w:rsidRDefault="00D3412A" w:rsidP="00D3412A">
      <w:pPr>
        <w:jc w:val="both"/>
        <w:rPr>
          <w:rFonts w:asciiTheme="majorHAnsi" w:hAnsiTheme="majorHAnsi"/>
          <w:b/>
          <w:bCs/>
          <w:u w:val="single"/>
        </w:rPr>
      </w:pPr>
      <w:r w:rsidRPr="00D3412A">
        <w:rPr>
          <w:rFonts w:asciiTheme="majorHAnsi" w:hAnsiTheme="majorHAnsi"/>
          <w:b/>
          <w:bCs/>
          <w:u w:val="single"/>
        </w:rPr>
        <w:t>Roditeljski sastanci:</w:t>
      </w:r>
    </w:p>
    <w:p w14:paraId="1F68DCDE" w14:textId="77777777" w:rsidR="00D3412A" w:rsidRPr="00D3412A" w:rsidRDefault="00D3412A" w:rsidP="00D3412A">
      <w:pPr>
        <w:pStyle w:val="Odlomakpopisa"/>
        <w:numPr>
          <w:ilvl w:val="0"/>
          <w:numId w:val="14"/>
        </w:numPr>
        <w:spacing w:after="160"/>
        <w:jc w:val="both"/>
        <w:rPr>
          <w:rFonts w:asciiTheme="majorHAnsi" w:hAnsiTheme="majorHAnsi"/>
        </w:rPr>
      </w:pPr>
      <w:r w:rsidRPr="00D3412A">
        <w:rPr>
          <w:rFonts w:asciiTheme="majorHAnsi" w:hAnsiTheme="majorHAnsi"/>
        </w:rPr>
        <w:t>6., 11. 12. i 14. rujna 2024. - pedagoginja je održala roditeljske sastanke za roditelje učenika od 1. do 6 razreda kako bi ih upoznala s pravilnicima, Kućnim redom i Statutom</w:t>
      </w:r>
    </w:p>
    <w:p w14:paraId="14EDEF5E" w14:textId="0402968A" w:rsidR="00D3412A" w:rsidRDefault="00D3412A" w:rsidP="00D3412A">
      <w:pPr>
        <w:pStyle w:val="Odlomakpopisa"/>
        <w:numPr>
          <w:ilvl w:val="0"/>
          <w:numId w:val="14"/>
        </w:numPr>
        <w:spacing w:after="160"/>
        <w:jc w:val="both"/>
        <w:rPr>
          <w:rFonts w:asciiTheme="majorHAnsi" w:hAnsiTheme="majorHAnsi"/>
        </w:rPr>
      </w:pPr>
      <w:r w:rsidRPr="00D3412A">
        <w:rPr>
          <w:rFonts w:asciiTheme="majorHAnsi" w:hAnsiTheme="majorHAnsi"/>
        </w:rPr>
        <w:t>7. i 15. veljače 2024. - psihologinja je održala dva roditeljska sastanka za roditelje učenika drugih razreda o odgojnim stilovima roditelja</w:t>
      </w:r>
    </w:p>
    <w:p w14:paraId="7255D471" w14:textId="77777777" w:rsidR="00D3412A" w:rsidRPr="00D3412A" w:rsidRDefault="00D3412A" w:rsidP="00D3412A">
      <w:pPr>
        <w:spacing w:after="160"/>
        <w:jc w:val="both"/>
        <w:rPr>
          <w:rFonts w:asciiTheme="majorHAnsi" w:hAnsiTheme="majorHAnsi"/>
        </w:rPr>
      </w:pPr>
    </w:p>
    <w:p w14:paraId="07049DE7" w14:textId="77777777" w:rsidR="00D3412A" w:rsidRPr="00D3412A" w:rsidRDefault="00D3412A" w:rsidP="00D3412A">
      <w:pPr>
        <w:jc w:val="both"/>
        <w:rPr>
          <w:rFonts w:asciiTheme="majorHAnsi" w:hAnsiTheme="majorHAnsi"/>
          <w:b/>
          <w:bCs/>
          <w:u w:val="single"/>
        </w:rPr>
      </w:pPr>
      <w:r w:rsidRPr="00D3412A">
        <w:rPr>
          <w:rFonts w:asciiTheme="majorHAnsi" w:hAnsiTheme="majorHAnsi"/>
          <w:b/>
          <w:bCs/>
          <w:u w:val="single"/>
        </w:rPr>
        <w:t>Učiteljsko vijeće:</w:t>
      </w:r>
    </w:p>
    <w:p w14:paraId="572A5599" w14:textId="77777777" w:rsidR="00D3412A" w:rsidRPr="00D3412A" w:rsidRDefault="00D3412A" w:rsidP="00D3412A">
      <w:pPr>
        <w:pStyle w:val="Odlomakpopisa"/>
        <w:numPr>
          <w:ilvl w:val="0"/>
          <w:numId w:val="14"/>
        </w:numPr>
        <w:spacing w:after="160"/>
        <w:jc w:val="both"/>
        <w:rPr>
          <w:rFonts w:asciiTheme="majorHAnsi" w:hAnsiTheme="majorHAnsi"/>
        </w:rPr>
      </w:pPr>
      <w:r w:rsidRPr="00D3412A">
        <w:rPr>
          <w:rFonts w:asciiTheme="majorHAnsi" w:hAnsiTheme="majorHAnsi"/>
        </w:rPr>
        <w:lastRenderedPageBreak/>
        <w:t xml:space="preserve">10. siječnja 2024. - Učiteljica Vesna Lerinc u dogovoru s pedagoginjom pripremila je učenike za pokazne vježbe prve pomoći za neke od najčešćih slučajeva u školi (nesvjestica, epilepsija, prijelomi, udarci, opekotine i slično) koje su oni demonstrirali na Učiteljskome vijeću. </w:t>
      </w:r>
    </w:p>
    <w:p w14:paraId="0E22AEA5" w14:textId="77777777" w:rsidR="00D3412A" w:rsidRPr="00D3412A" w:rsidRDefault="00D3412A" w:rsidP="00D3412A">
      <w:pPr>
        <w:pStyle w:val="Odlomakpopisa"/>
        <w:numPr>
          <w:ilvl w:val="0"/>
          <w:numId w:val="14"/>
        </w:numPr>
        <w:spacing w:after="160"/>
        <w:jc w:val="both"/>
        <w:rPr>
          <w:rFonts w:asciiTheme="majorHAnsi" w:hAnsiTheme="majorHAnsi"/>
        </w:rPr>
      </w:pPr>
      <w:r w:rsidRPr="00D3412A">
        <w:rPr>
          <w:rFonts w:asciiTheme="majorHAnsi" w:hAnsiTheme="majorHAnsi"/>
        </w:rPr>
        <w:t>ravnatelj i pedagoginja na učiteljskim su vijećima pravodobno izvještavali učitelje o novim pravilnima (npr. Pravilnik o postupanju u slučaju nasilja među djecom i mladima – 13. svibnja 2024.)</w:t>
      </w:r>
    </w:p>
    <w:p w14:paraId="3FD0835A" w14:textId="77777777" w:rsidR="00117F87" w:rsidRPr="00D3412A" w:rsidRDefault="00117F87" w:rsidP="006326FE">
      <w:pPr>
        <w:pStyle w:val="Tijeloteksta"/>
        <w:spacing w:before="11"/>
        <w:ind w:left="0" w:firstLine="709"/>
        <w:rPr>
          <w:rFonts w:asciiTheme="majorHAnsi" w:hAnsiTheme="majorHAnsi"/>
          <w:sz w:val="24"/>
          <w:szCs w:val="24"/>
        </w:rPr>
      </w:pPr>
    </w:p>
    <w:p w14:paraId="3D4BD88E" w14:textId="216EC3CB" w:rsidR="00224837" w:rsidRPr="00D3412A" w:rsidRDefault="00117F87" w:rsidP="00057DCB">
      <w:pPr>
        <w:pStyle w:val="Tijeloteksta"/>
        <w:ind w:left="0" w:firstLine="357"/>
        <w:rPr>
          <w:rFonts w:asciiTheme="majorHAnsi" w:hAnsiTheme="majorHAnsi"/>
          <w:sz w:val="24"/>
          <w:szCs w:val="24"/>
        </w:rPr>
      </w:pPr>
      <w:r w:rsidRPr="00D3412A">
        <w:rPr>
          <w:rFonts w:asciiTheme="majorHAnsi" w:hAnsiTheme="majorHAnsi"/>
          <w:sz w:val="24"/>
          <w:szCs w:val="24"/>
        </w:rPr>
        <w:t>Učenici su u cilju promicanja zdravog načina ž</w:t>
      </w:r>
      <w:r w:rsidR="005E4122" w:rsidRPr="00D3412A">
        <w:rPr>
          <w:rFonts w:asciiTheme="majorHAnsi" w:hAnsiTheme="majorHAnsi"/>
          <w:sz w:val="24"/>
          <w:szCs w:val="24"/>
        </w:rPr>
        <w:t xml:space="preserve">ivota uključeni </w:t>
      </w:r>
      <w:r w:rsidR="00E4010C" w:rsidRPr="00D3412A">
        <w:rPr>
          <w:rFonts w:asciiTheme="majorHAnsi" w:hAnsiTheme="majorHAnsi"/>
          <w:sz w:val="24"/>
          <w:szCs w:val="24"/>
        </w:rPr>
        <w:t>u projekt</w:t>
      </w:r>
      <w:r w:rsidR="00057DCB" w:rsidRPr="00D3412A">
        <w:rPr>
          <w:rFonts w:asciiTheme="majorHAnsi" w:hAnsiTheme="majorHAnsi"/>
          <w:sz w:val="24"/>
          <w:szCs w:val="24"/>
        </w:rPr>
        <w:t xml:space="preserve"> </w:t>
      </w:r>
      <w:r w:rsidR="00E4010C" w:rsidRPr="00D3412A">
        <w:rPr>
          <w:rFonts w:asciiTheme="majorHAnsi" w:hAnsiTheme="majorHAnsi"/>
          <w:sz w:val="24"/>
          <w:szCs w:val="24"/>
        </w:rPr>
        <w:t>Školski obrok za sve</w:t>
      </w:r>
      <w:r w:rsidRPr="00D3412A">
        <w:rPr>
          <w:rFonts w:asciiTheme="majorHAnsi" w:hAnsiTheme="majorHAnsi"/>
          <w:sz w:val="24"/>
          <w:szCs w:val="24"/>
        </w:rPr>
        <w:t>. Sistematski pregle</w:t>
      </w:r>
      <w:r w:rsidR="00E4010C" w:rsidRPr="00D3412A">
        <w:rPr>
          <w:rFonts w:asciiTheme="majorHAnsi" w:hAnsiTheme="majorHAnsi"/>
          <w:sz w:val="24"/>
          <w:szCs w:val="24"/>
        </w:rPr>
        <w:t xml:space="preserve">di učenika i cijepljenja odvijali su se </w:t>
      </w:r>
      <w:r w:rsidRPr="00D3412A">
        <w:rPr>
          <w:rFonts w:asciiTheme="majorHAnsi" w:hAnsiTheme="majorHAnsi"/>
          <w:sz w:val="24"/>
          <w:szCs w:val="24"/>
        </w:rPr>
        <w:t>prema planu šk</w:t>
      </w:r>
      <w:r w:rsidR="009D51E6" w:rsidRPr="00D3412A">
        <w:rPr>
          <w:rFonts w:asciiTheme="majorHAnsi" w:hAnsiTheme="majorHAnsi"/>
          <w:sz w:val="24"/>
          <w:szCs w:val="24"/>
        </w:rPr>
        <w:t>olske</w:t>
      </w:r>
      <w:r w:rsidRPr="00D3412A">
        <w:rPr>
          <w:rFonts w:asciiTheme="majorHAnsi" w:hAnsiTheme="majorHAnsi"/>
          <w:sz w:val="24"/>
          <w:szCs w:val="24"/>
        </w:rPr>
        <w:t xml:space="preserve"> liječnice.</w:t>
      </w:r>
      <w:r w:rsidR="00057DCB" w:rsidRPr="00D3412A">
        <w:rPr>
          <w:rFonts w:asciiTheme="majorHAnsi" w:hAnsiTheme="majorHAnsi"/>
          <w:sz w:val="24"/>
          <w:szCs w:val="24"/>
        </w:rPr>
        <w:t xml:space="preserve"> </w:t>
      </w:r>
      <w:r w:rsidR="006326FE" w:rsidRPr="00D3412A">
        <w:rPr>
          <w:rFonts w:asciiTheme="majorHAnsi" w:hAnsiTheme="majorHAnsi"/>
          <w:sz w:val="24"/>
          <w:szCs w:val="24"/>
        </w:rPr>
        <w:t>Zdravstvena i socijalna skrb te ekološka zaštita učenika bile su na razini organizacijskih mogućnosti. Obavljeni su zdravstveni pregledi i cijepljenja učenika u dogovoru sa školskim liječnikom, a kako je planirano na početku školske godine plan</w:t>
      </w:r>
      <w:r w:rsidR="007E5484" w:rsidRPr="00D3412A">
        <w:rPr>
          <w:rFonts w:asciiTheme="majorHAnsi" w:hAnsiTheme="majorHAnsi"/>
          <w:sz w:val="24"/>
          <w:szCs w:val="24"/>
        </w:rPr>
        <w:t>om i programom rada škole u 202</w:t>
      </w:r>
      <w:r w:rsidR="00AC2394" w:rsidRPr="00D3412A">
        <w:rPr>
          <w:rFonts w:asciiTheme="majorHAnsi" w:hAnsiTheme="majorHAnsi"/>
          <w:sz w:val="24"/>
          <w:szCs w:val="24"/>
        </w:rPr>
        <w:t>3</w:t>
      </w:r>
      <w:r w:rsidR="007E5484" w:rsidRPr="00D3412A">
        <w:rPr>
          <w:rFonts w:asciiTheme="majorHAnsi" w:hAnsiTheme="majorHAnsi"/>
          <w:sz w:val="24"/>
          <w:szCs w:val="24"/>
        </w:rPr>
        <w:t>./202</w:t>
      </w:r>
      <w:r w:rsidR="00AC2394" w:rsidRPr="00D3412A">
        <w:rPr>
          <w:rFonts w:asciiTheme="majorHAnsi" w:hAnsiTheme="majorHAnsi"/>
          <w:sz w:val="24"/>
          <w:szCs w:val="24"/>
        </w:rPr>
        <w:t>4</w:t>
      </w:r>
      <w:r w:rsidR="006326FE" w:rsidRPr="00D3412A">
        <w:rPr>
          <w:rFonts w:asciiTheme="majorHAnsi" w:hAnsiTheme="majorHAnsi"/>
          <w:sz w:val="24"/>
          <w:szCs w:val="24"/>
        </w:rPr>
        <w:t>. godini. Ekološka zaštita i edukacija učenika ostvarena je nizom akcija uređenja i čišćenja okoliša</w:t>
      </w:r>
      <w:r w:rsidR="005E4122" w:rsidRPr="00D3412A">
        <w:rPr>
          <w:rFonts w:asciiTheme="majorHAnsi" w:hAnsiTheme="majorHAnsi"/>
          <w:sz w:val="24"/>
          <w:szCs w:val="24"/>
        </w:rPr>
        <w:t>, akcija prikupljanja starog papira, plastičn</w:t>
      </w:r>
      <w:r w:rsidR="00510606" w:rsidRPr="00D3412A">
        <w:rPr>
          <w:rFonts w:asciiTheme="majorHAnsi" w:hAnsiTheme="majorHAnsi"/>
          <w:sz w:val="24"/>
          <w:szCs w:val="24"/>
        </w:rPr>
        <w:t>ih boca i plast</w:t>
      </w:r>
      <w:r w:rsidR="005E4122" w:rsidRPr="00D3412A">
        <w:rPr>
          <w:rFonts w:asciiTheme="majorHAnsi" w:hAnsiTheme="majorHAnsi"/>
          <w:sz w:val="24"/>
          <w:szCs w:val="24"/>
        </w:rPr>
        <w:t>ičnih čepova</w:t>
      </w:r>
      <w:r w:rsidR="006326FE" w:rsidRPr="00D3412A">
        <w:rPr>
          <w:rFonts w:asciiTheme="majorHAnsi" w:hAnsiTheme="majorHAnsi"/>
          <w:sz w:val="24"/>
          <w:szCs w:val="24"/>
        </w:rPr>
        <w:t xml:space="preserve">  te kroz edukaciju samih učenika o potrebi zdravijeg živl</w:t>
      </w:r>
      <w:r w:rsidR="005E4122" w:rsidRPr="00D3412A">
        <w:rPr>
          <w:rFonts w:asciiTheme="majorHAnsi" w:hAnsiTheme="majorHAnsi"/>
          <w:sz w:val="24"/>
          <w:szCs w:val="24"/>
        </w:rPr>
        <w:t>jenja u sređenom okolišu.</w:t>
      </w:r>
      <w:r w:rsidR="00510606" w:rsidRPr="00D3412A">
        <w:rPr>
          <w:rFonts w:asciiTheme="majorHAnsi" w:hAnsiTheme="majorHAnsi"/>
          <w:sz w:val="24"/>
          <w:szCs w:val="24"/>
        </w:rPr>
        <w:t xml:space="preserve"> </w:t>
      </w:r>
      <w:r w:rsidR="005E4122" w:rsidRPr="00D3412A">
        <w:rPr>
          <w:rFonts w:asciiTheme="majorHAnsi" w:hAnsiTheme="majorHAnsi"/>
          <w:sz w:val="24"/>
          <w:szCs w:val="24"/>
        </w:rPr>
        <w:t xml:space="preserve">U suradnji s PU Osječko – baranjskom realiziramo različite preventivne programe kroz predavanja, radionice i prezentacije. </w:t>
      </w:r>
    </w:p>
    <w:p w14:paraId="21BF96A8" w14:textId="77777777" w:rsidR="00352D01" w:rsidRPr="00D3412A" w:rsidRDefault="00352D01" w:rsidP="00057DCB">
      <w:pPr>
        <w:pStyle w:val="Tijeloteksta"/>
        <w:ind w:left="0" w:firstLine="357"/>
        <w:rPr>
          <w:rFonts w:asciiTheme="majorHAnsi" w:hAnsiTheme="majorHAnsi"/>
          <w:sz w:val="24"/>
          <w:szCs w:val="24"/>
        </w:rPr>
      </w:pPr>
    </w:p>
    <w:p w14:paraId="4E03610E" w14:textId="77777777" w:rsidR="00261354" w:rsidRPr="00D3412A" w:rsidRDefault="00261354" w:rsidP="00885154">
      <w:pPr>
        <w:pStyle w:val="Naslov1"/>
        <w:rPr>
          <w:rFonts w:asciiTheme="majorHAnsi" w:hAnsiTheme="majorHAnsi"/>
          <w:sz w:val="24"/>
          <w:szCs w:val="24"/>
        </w:rPr>
      </w:pPr>
      <w:bookmarkStart w:id="4" w:name="_Toc20661291"/>
      <w:r w:rsidRPr="00D3412A">
        <w:rPr>
          <w:rFonts w:asciiTheme="majorHAnsi" w:hAnsiTheme="majorHAnsi"/>
          <w:sz w:val="24"/>
          <w:szCs w:val="24"/>
        </w:rPr>
        <w:t xml:space="preserve">III. </w:t>
      </w:r>
      <w:r w:rsidR="00117F87" w:rsidRPr="00D3412A">
        <w:rPr>
          <w:rFonts w:asciiTheme="majorHAnsi" w:hAnsiTheme="majorHAnsi"/>
          <w:sz w:val="24"/>
          <w:szCs w:val="24"/>
        </w:rPr>
        <w:t>MJERE ZAŠTITE PRAVA UČENIKA</w:t>
      </w:r>
      <w:bookmarkEnd w:id="4"/>
      <w:r w:rsidR="00691C99" w:rsidRPr="00D3412A">
        <w:rPr>
          <w:rFonts w:asciiTheme="majorHAnsi" w:hAnsiTheme="majorHAnsi"/>
          <w:sz w:val="24"/>
          <w:szCs w:val="24"/>
        </w:rPr>
        <w:t xml:space="preserve"> </w:t>
      </w:r>
    </w:p>
    <w:p w14:paraId="72AF2E80" w14:textId="77777777" w:rsidR="00117F87" w:rsidRPr="00D3412A" w:rsidRDefault="00117F87" w:rsidP="00CB2C45">
      <w:pPr>
        <w:pStyle w:val="Tijeloteksta"/>
        <w:ind w:left="0" w:firstLine="709"/>
        <w:rPr>
          <w:rFonts w:asciiTheme="majorHAnsi" w:hAnsiTheme="majorHAnsi"/>
          <w:sz w:val="24"/>
          <w:szCs w:val="24"/>
        </w:rPr>
      </w:pPr>
      <w:r w:rsidRPr="00D3412A">
        <w:rPr>
          <w:rFonts w:asciiTheme="majorHAnsi" w:hAnsiTheme="majorHAnsi"/>
          <w:sz w:val="24"/>
          <w:szCs w:val="24"/>
        </w:rPr>
        <w:t>Tijekom školske godine provode se različiti</w:t>
      </w:r>
      <w:r w:rsidR="006326FE" w:rsidRPr="00D3412A">
        <w:rPr>
          <w:rFonts w:asciiTheme="majorHAnsi" w:hAnsiTheme="majorHAnsi"/>
          <w:sz w:val="24"/>
          <w:szCs w:val="24"/>
        </w:rPr>
        <w:t xml:space="preserve"> oblici savjetodavnih razgovora </w:t>
      </w:r>
      <w:r w:rsidRPr="00D3412A">
        <w:rPr>
          <w:rFonts w:asciiTheme="majorHAnsi" w:hAnsiTheme="majorHAnsi"/>
          <w:sz w:val="24"/>
          <w:szCs w:val="24"/>
        </w:rPr>
        <w:t xml:space="preserve">kroz individualnu komunikaciju s </w:t>
      </w:r>
      <w:r w:rsidR="006326FE" w:rsidRPr="00D3412A">
        <w:rPr>
          <w:rFonts w:asciiTheme="majorHAnsi" w:hAnsiTheme="majorHAnsi"/>
          <w:sz w:val="24"/>
          <w:szCs w:val="24"/>
        </w:rPr>
        <w:t>učiteljima</w:t>
      </w:r>
      <w:r w:rsidRPr="00D3412A">
        <w:rPr>
          <w:rFonts w:asciiTheme="majorHAnsi" w:hAnsiTheme="majorHAnsi"/>
          <w:sz w:val="24"/>
          <w:szCs w:val="24"/>
        </w:rPr>
        <w:t>, učenicima i roditeljima. Provode se mjere</w:t>
      </w:r>
      <w:r w:rsidR="006326FE" w:rsidRPr="00D3412A">
        <w:rPr>
          <w:rFonts w:asciiTheme="majorHAnsi" w:hAnsiTheme="majorHAnsi"/>
          <w:sz w:val="24"/>
          <w:szCs w:val="24"/>
        </w:rPr>
        <w:t xml:space="preserve"> </w:t>
      </w:r>
      <w:r w:rsidRPr="00D3412A">
        <w:rPr>
          <w:rFonts w:asciiTheme="majorHAnsi" w:hAnsiTheme="majorHAnsi"/>
          <w:sz w:val="24"/>
          <w:szCs w:val="24"/>
        </w:rPr>
        <w:t>propisane zakonima i propisima</w:t>
      </w:r>
      <w:r w:rsidR="006326FE" w:rsidRPr="00D3412A">
        <w:rPr>
          <w:rFonts w:asciiTheme="majorHAnsi" w:hAnsiTheme="majorHAnsi"/>
          <w:sz w:val="24"/>
          <w:szCs w:val="24"/>
        </w:rPr>
        <w:t xml:space="preserve"> nadležnih tijela te se provodi </w:t>
      </w:r>
      <w:r w:rsidRPr="00D3412A">
        <w:rPr>
          <w:rFonts w:asciiTheme="majorHAnsi" w:hAnsiTheme="majorHAnsi"/>
          <w:sz w:val="24"/>
          <w:szCs w:val="24"/>
        </w:rPr>
        <w:t xml:space="preserve">stručni </w:t>
      </w:r>
      <w:r w:rsidR="006326FE" w:rsidRPr="00D3412A">
        <w:rPr>
          <w:rFonts w:asciiTheme="majorHAnsi" w:hAnsiTheme="majorHAnsi"/>
          <w:sz w:val="24"/>
          <w:szCs w:val="24"/>
        </w:rPr>
        <w:t>pedagoški tretmani za učenike s</w:t>
      </w:r>
      <w:r w:rsidRPr="00D3412A">
        <w:rPr>
          <w:rFonts w:asciiTheme="majorHAnsi" w:hAnsiTheme="majorHAnsi"/>
          <w:sz w:val="24"/>
          <w:szCs w:val="24"/>
        </w:rPr>
        <w:t xml:space="preserve"> problemima.</w:t>
      </w:r>
    </w:p>
    <w:p w14:paraId="4597CB3A" w14:textId="77777777" w:rsidR="00117F87" w:rsidRPr="00D3412A" w:rsidRDefault="00117F87" w:rsidP="00117F87">
      <w:pPr>
        <w:pStyle w:val="Tijeloteksta"/>
        <w:ind w:left="0"/>
        <w:rPr>
          <w:rFonts w:asciiTheme="majorHAnsi" w:hAnsiTheme="majorHAnsi"/>
          <w:sz w:val="24"/>
          <w:szCs w:val="24"/>
        </w:rPr>
      </w:pPr>
    </w:p>
    <w:p w14:paraId="6B5C4B1B" w14:textId="77777777" w:rsidR="00EE5671" w:rsidRPr="00D3412A" w:rsidRDefault="00D0183E" w:rsidP="00117F87">
      <w:pPr>
        <w:pStyle w:val="Naslov1"/>
        <w:rPr>
          <w:rFonts w:asciiTheme="majorHAnsi" w:hAnsiTheme="majorHAnsi"/>
          <w:sz w:val="24"/>
          <w:szCs w:val="24"/>
        </w:rPr>
      </w:pPr>
      <w:bookmarkStart w:id="5" w:name="_Toc20661292"/>
      <w:r w:rsidRPr="00D3412A">
        <w:rPr>
          <w:rFonts w:asciiTheme="majorHAnsi" w:hAnsiTheme="majorHAnsi"/>
          <w:sz w:val="24"/>
          <w:szCs w:val="24"/>
        </w:rPr>
        <w:t xml:space="preserve">IV. </w:t>
      </w:r>
      <w:r w:rsidR="00117F87" w:rsidRPr="00D3412A">
        <w:rPr>
          <w:rFonts w:asciiTheme="majorHAnsi" w:hAnsiTheme="majorHAnsi"/>
          <w:sz w:val="24"/>
          <w:szCs w:val="24"/>
        </w:rPr>
        <w:t>ZAKLJUČAK</w:t>
      </w:r>
      <w:bookmarkEnd w:id="5"/>
    </w:p>
    <w:p w14:paraId="4EBA3F3F" w14:textId="77777777" w:rsidR="00EA10FA" w:rsidRPr="00D3412A" w:rsidRDefault="00EA10FA">
      <w:pPr>
        <w:rPr>
          <w:rFonts w:asciiTheme="majorHAnsi" w:hAnsiTheme="majorHAnsi"/>
        </w:rPr>
      </w:pPr>
    </w:p>
    <w:p w14:paraId="5A193837" w14:textId="77777777" w:rsidR="006326FE" w:rsidRPr="00D3412A" w:rsidRDefault="006326FE" w:rsidP="00CB2C45">
      <w:pPr>
        <w:pStyle w:val="Tijeloteksta"/>
        <w:spacing w:before="1"/>
        <w:ind w:left="0" w:firstLine="709"/>
        <w:rPr>
          <w:rFonts w:asciiTheme="majorHAnsi" w:hAnsiTheme="majorHAnsi"/>
          <w:sz w:val="24"/>
          <w:szCs w:val="24"/>
        </w:rPr>
      </w:pPr>
      <w:r w:rsidRPr="00D3412A">
        <w:rPr>
          <w:rFonts w:asciiTheme="majorHAnsi" w:hAnsiTheme="majorHAnsi"/>
          <w:sz w:val="24"/>
          <w:szCs w:val="24"/>
        </w:rPr>
        <w:t>Temeljem svega navedenog možemo zaključiti da je stanje sigurnosti u cilju zaštite prava učenika u školi i provođenje preventivnih programa i mjera zadovoljavajuće.</w:t>
      </w:r>
    </w:p>
    <w:p w14:paraId="148E7824" w14:textId="77777777" w:rsidR="006326FE" w:rsidRPr="00D3412A" w:rsidRDefault="006326FE" w:rsidP="00CB2C45">
      <w:pPr>
        <w:ind w:firstLine="709"/>
        <w:rPr>
          <w:rFonts w:asciiTheme="majorHAnsi" w:hAnsiTheme="majorHAnsi"/>
        </w:rPr>
      </w:pPr>
    </w:p>
    <w:p w14:paraId="38A3AE9B" w14:textId="77777777" w:rsidR="00724D6B" w:rsidRPr="00D3412A" w:rsidRDefault="00724D6B" w:rsidP="00906268">
      <w:pPr>
        <w:ind w:firstLine="708"/>
        <w:rPr>
          <w:rFonts w:asciiTheme="majorHAnsi" w:hAnsiTheme="majorHAnsi"/>
        </w:rPr>
      </w:pPr>
    </w:p>
    <w:p w14:paraId="7A6E4C9E" w14:textId="77777777" w:rsidR="00CB2C45" w:rsidRPr="00D3412A" w:rsidRDefault="00CB2C45">
      <w:pPr>
        <w:rPr>
          <w:rFonts w:asciiTheme="majorHAnsi" w:hAnsiTheme="majorHAnsi"/>
        </w:rPr>
      </w:pPr>
    </w:p>
    <w:p w14:paraId="747E4135" w14:textId="560360E3" w:rsidR="00A10989" w:rsidRPr="00D3412A" w:rsidRDefault="00D32EE0">
      <w:pPr>
        <w:rPr>
          <w:rFonts w:asciiTheme="majorHAnsi" w:hAnsiTheme="majorHAnsi"/>
        </w:rPr>
      </w:pPr>
      <w:r w:rsidRPr="00D3412A">
        <w:rPr>
          <w:rFonts w:asciiTheme="majorHAnsi" w:hAnsiTheme="majorHAnsi"/>
        </w:rPr>
        <w:t>U Osijeku</w:t>
      </w:r>
      <w:r w:rsidR="00A10989" w:rsidRPr="00D3412A">
        <w:rPr>
          <w:rFonts w:asciiTheme="majorHAnsi" w:hAnsiTheme="majorHAnsi"/>
        </w:rPr>
        <w:t xml:space="preserve"> </w:t>
      </w:r>
      <w:r w:rsidR="00AC2394" w:rsidRPr="00D3412A">
        <w:rPr>
          <w:rFonts w:asciiTheme="majorHAnsi" w:hAnsiTheme="majorHAnsi"/>
        </w:rPr>
        <w:t>1</w:t>
      </w:r>
      <w:r w:rsidR="00906268" w:rsidRPr="00D3412A">
        <w:rPr>
          <w:rFonts w:asciiTheme="majorHAnsi" w:hAnsiTheme="majorHAnsi"/>
        </w:rPr>
        <w:t xml:space="preserve">. </w:t>
      </w:r>
      <w:r w:rsidR="00AC2394" w:rsidRPr="00D3412A">
        <w:rPr>
          <w:rFonts w:asciiTheme="majorHAnsi" w:hAnsiTheme="majorHAnsi"/>
        </w:rPr>
        <w:t>listopada</w:t>
      </w:r>
      <w:r w:rsidR="00A10989" w:rsidRPr="00D3412A">
        <w:rPr>
          <w:rFonts w:asciiTheme="majorHAnsi" w:hAnsiTheme="majorHAnsi"/>
        </w:rPr>
        <w:t xml:space="preserve"> 20</w:t>
      </w:r>
      <w:r w:rsidR="007E5484" w:rsidRPr="00D3412A">
        <w:rPr>
          <w:rFonts w:asciiTheme="majorHAnsi" w:hAnsiTheme="majorHAnsi"/>
        </w:rPr>
        <w:t>2</w:t>
      </w:r>
      <w:r w:rsidR="00AC2394" w:rsidRPr="00D3412A">
        <w:rPr>
          <w:rFonts w:asciiTheme="majorHAnsi" w:hAnsiTheme="majorHAnsi"/>
        </w:rPr>
        <w:t>4</w:t>
      </w:r>
      <w:r w:rsidR="00A10989" w:rsidRPr="00D3412A">
        <w:rPr>
          <w:rFonts w:asciiTheme="majorHAnsi" w:hAnsiTheme="majorHAnsi"/>
        </w:rPr>
        <w:t>.</w:t>
      </w:r>
    </w:p>
    <w:p w14:paraId="2A98792E" w14:textId="77777777" w:rsidR="00CB2C45" w:rsidRPr="00D3412A" w:rsidRDefault="00CB2C45" w:rsidP="00A10989">
      <w:pPr>
        <w:ind w:left="7080"/>
        <w:jc w:val="center"/>
        <w:rPr>
          <w:rFonts w:asciiTheme="majorHAnsi" w:hAnsiTheme="majorHAnsi"/>
        </w:rPr>
      </w:pPr>
    </w:p>
    <w:p w14:paraId="366D94FB" w14:textId="77777777" w:rsidR="00A10989" w:rsidRPr="00D3412A" w:rsidRDefault="00D32EE0" w:rsidP="00A10989">
      <w:pPr>
        <w:ind w:left="7080"/>
        <w:jc w:val="center"/>
        <w:rPr>
          <w:rFonts w:asciiTheme="majorHAnsi" w:hAnsiTheme="majorHAnsi"/>
        </w:rPr>
      </w:pPr>
      <w:r w:rsidRPr="00D3412A">
        <w:rPr>
          <w:rFonts w:asciiTheme="majorHAnsi" w:hAnsiTheme="majorHAnsi"/>
        </w:rPr>
        <w:t>R</w:t>
      </w:r>
      <w:r w:rsidR="00A10989" w:rsidRPr="00D3412A">
        <w:rPr>
          <w:rFonts w:asciiTheme="majorHAnsi" w:hAnsiTheme="majorHAnsi"/>
        </w:rPr>
        <w:t>avnatelj škole:</w:t>
      </w:r>
    </w:p>
    <w:p w14:paraId="24F92EA9" w14:textId="77777777" w:rsidR="00294E43" w:rsidRPr="00D3412A" w:rsidRDefault="00294E43" w:rsidP="00A10989">
      <w:pPr>
        <w:ind w:left="7080"/>
        <w:jc w:val="center"/>
        <w:rPr>
          <w:rFonts w:asciiTheme="majorHAnsi" w:hAnsiTheme="majorHAnsi"/>
        </w:rPr>
      </w:pPr>
    </w:p>
    <w:p w14:paraId="067FDC32" w14:textId="77777777" w:rsidR="00294E43" w:rsidRPr="00D3412A" w:rsidRDefault="00294E43" w:rsidP="00A10989">
      <w:pPr>
        <w:ind w:left="7080"/>
        <w:jc w:val="center"/>
        <w:rPr>
          <w:rFonts w:asciiTheme="majorHAnsi" w:hAnsiTheme="majorHAnsi"/>
        </w:rPr>
      </w:pPr>
    </w:p>
    <w:p w14:paraId="722F129F" w14:textId="77777777" w:rsidR="00A10989" w:rsidRPr="00D3412A" w:rsidRDefault="00D32EE0" w:rsidP="00A10989">
      <w:pPr>
        <w:ind w:left="7080"/>
        <w:jc w:val="center"/>
        <w:rPr>
          <w:rFonts w:asciiTheme="majorHAnsi" w:hAnsiTheme="majorHAnsi"/>
        </w:rPr>
      </w:pPr>
      <w:r w:rsidRPr="00D3412A">
        <w:rPr>
          <w:rFonts w:asciiTheme="majorHAnsi" w:hAnsiTheme="majorHAnsi"/>
        </w:rPr>
        <w:t>Josip Mandurić, dipl.teol.</w:t>
      </w:r>
      <w:r w:rsidR="00A52C61" w:rsidRPr="00D3412A">
        <w:rPr>
          <w:rFonts w:asciiTheme="majorHAnsi" w:hAnsiTheme="majorHAnsi"/>
        </w:rPr>
        <w:t>.</w:t>
      </w:r>
      <w:r w:rsidRPr="00D3412A">
        <w:rPr>
          <w:rFonts w:asciiTheme="majorHAnsi" w:hAnsiTheme="majorHAnsi"/>
        </w:rPr>
        <w:t>mag.iur</w:t>
      </w:r>
    </w:p>
    <w:p w14:paraId="12EA6144" w14:textId="77777777" w:rsidR="003C27B2" w:rsidRPr="00D3412A" w:rsidRDefault="003C27B2" w:rsidP="003C27B2">
      <w:pPr>
        <w:rPr>
          <w:rFonts w:asciiTheme="majorHAnsi" w:hAnsiTheme="majorHAnsi"/>
        </w:rPr>
      </w:pPr>
    </w:p>
    <w:sectPr w:rsidR="003C27B2" w:rsidRPr="00D3412A" w:rsidSect="00EA5CAC">
      <w:headerReference w:type="even" r:id="rId11"/>
      <w:footerReference w:type="even" r:id="rId12"/>
      <w:footerReference w:type="default" r:id="rId13"/>
      <w:footerReference w:type="first" r:id="rId14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669F5" w14:textId="77777777" w:rsidR="002A0046" w:rsidRDefault="002A0046">
      <w:r>
        <w:separator/>
      </w:r>
    </w:p>
  </w:endnote>
  <w:endnote w:type="continuationSeparator" w:id="0">
    <w:p w14:paraId="017071A9" w14:textId="77777777" w:rsidR="002A0046" w:rsidRDefault="002A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9E8FF" w14:textId="190117A4" w:rsidR="00155638" w:rsidRDefault="00696794">
    <w:pPr>
      <w:pStyle w:val="Podnoje"/>
      <w:jc w:val="center"/>
    </w:pPr>
    <w:r>
      <w:fldChar w:fldCharType="begin"/>
    </w:r>
    <w:r w:rsidR="00155638">
      <w:instrText xml:space="preserve"> PAGE   \* MERGEFORMAT </w:instrText>
    </w:r>
    <w:r>
      <w:fldChar w:fldCharType="separate"/>
    </w:r>
    <w:r w:rsidR="00D86214">
      <w:rPr>
        <w:noProof/>
      </w:rPr>
      <w:t>1</w:t>
    </w:r>
    <w:r>
      <w:rPr>
        <w:noProof/>
      </w:rPr>
      <w:fldChar w:fldCharType="end"/>
    </w:r>
  </w:p>
  <w:p w14:paraId="524C62E4" w14:textId="77777777" w:rsidR="00155638" w:rsidRDefault="0015563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99578" w14:textId="77777777" w:rsidR="00155638" w:rsidRPr="009A7FCA" w:rsidRDefault="00155638" w:rsidP="009A7FCA">
    <w:pPr>
      <w:pStyle w:val="Podnoj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69097" w14:textId="77777777" w:rsidR="00155638" w:rsidRDefault="00155638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3FE53" w14:textId="77777777" w:rsidR="00155638" w:rsidRDefault="00696794" w:rsidP="00474EDF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15563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D40B6BB" w14:textId="77777777" w:rsidR="00155638" w:rsidRDefault="00155638">
    <w:pPr>
      <w:pStyle w:val="Podnoje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FAC8" w14:textId="505EA3A9" w:rsidR="00155638" w:rsidRDefault="00696794" w:rsidP="00C47DC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15563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86214">
      <w:rPr>
        <w:rStyle w:val="Brojstranice"/>
        <w:noProof/>
      </w:rPr>
      <w:t>5</w:t>
    </w:r>
    <w:r>
      <w:rPr>
        <w:rStyle w:val="Brojstranice"/>
      </w:rPr>
      <w:fldChar w:fldCharType="end"/>
    </w:r>
  </w:p>
  <w:p w14:paraId="18667465" w14:textId="77777777" w:rsidR="00155638" w:rsidRDefault="00155638" w:rsidP="00DC70C8">
    <w:pPr>
      <w:pStyle w:val="Podnoje"/>
      <w:framePr w:wrap="auto" w:hAnchor="text" w:y="-32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8E9C8" w14:textId="700C2EAF" w:rsidR="00155638" w:rsidRPr="00DC70C8" w:rsidRDefault="00696794" w:rsidP="00DC70C8">
    <w:pPr>
      <w:pStyle w:val="Podnoje"/>
      <w:jc w:val="center"/>
    </w:pPr>
    <w:r>
      <w:rPr>
        <w:rStyle w:val="Brojstranice"/>
      </w:rPr>
      <w:fldChar w:fldCharType="begin"/>
    </w:r>
    <w:r w:rsidR="00155638">
      <w:rPr>
        <w:rStyle w:val="Brojstranice"/>
      </w:rPr>
      <w:instrText xml:space="preserve"> PAGE </w:instrText>
    </w:r>
    <w:r>
      <w:rPr>
        <w:rStyle w:val="Brojstranice"/>
      </w:rPr>
      <w:fldChar w:fldCharType="separate"/>
    </w:r>
    <w:r w:rsidR="00D86214">
      <w:rPr>
        <w:rStyle w:val="Brojstranice"/>
        <w:noProof/>
      </w:rPr>
      <w:t>3</w:t>
    </w:r>
    <w:r>
      <w:rPr>
        <w:rStyle w:val="Brojstranic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390F2" w14:textId="77777777" w:rsidR="002A0046" w:rsidRDefault="002A0046">
      <w:r>
        <w:separator/>
      </w:r>
    </w:p>
  </w:footnote>
  <w:footnote w:type="continuationSeparator" w:id="0">
    <w:p w14:paraId="5F37BE34" w14:textId="77777777" w:rsidR="002A0046" w:rsidRDefault="002A0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121A1" w14:textId="77777777" w:rsidR="00155638" w:rsidRDefault="00696794" w:rsidP="00C61122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15563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203F9BA" w14:textId="77777777" w:rsidR="00155638" w:rsidRDefault="0015563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3405"/>
    <w:multiLevelType w:val="hybridMultilevel"/>
    <w:tmpl w:val="12BE46D8"/>
    <w:lvl w:ilvl="0" w:tplc="3104D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A82A12"/>
    <w:multiLevelType w:val="multilevel"/>
    <w:tmpl w:val="7CC06C8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298D47C3"/>
    <w:multiLevelType w:val="hybridMultilevel"/>
    <w:tmpl w:val="BBB6E9F0"/>
    <w:lvl w:ilvl="0" w:tplc="84E610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B3E81"/>
    <w:multiLevelType w:val="hybridMultilevel"/>
    <w:tmpl w:val="F8046F46"/>
    <w:lvl w:ilvl="0" w:tplc="8A6CD0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830424E"/>
    <w:multiLevelType w:val="hybridMultilevel"/>
    <w:tmpl w:val="6AFCBA90"/>
    <w:lvl w:ilvl="0" w:tplc="3C088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FF7A65"/>
    <w:multiLevelType w:val="hybridMultilevel"/>
    <w:tmpl w:val="CD7E13E8"/>
    <w:lvl w:ilvl="0" w:tplc="84E610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82ED3"/>
    <w:multiLevelType w:val="hybridMultilevel"/>
    <w:tmpl w:val="B2CA9D72"/>
    <w:lvl w:ilvl="0" w:tplc="8A6CD0AC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5C270040"/>
    <w:multiLevelType w:val="multilevel"/>
    <w:tmpl w:val="A7504E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232588B"/>
    <w:multiLevelType w:val="hybridMultilevel"/>
    <w:tmpl w:val="DA70AD42"/>
    <w:lvl w:ilvl="0" w:tplc="3318A1C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AF1E75"/>
    <w:multiLevelType w:val="hybridMultilevel"/>
    <w:tmpl w:val="52C2386E"/>
    <w:lvl w:ilvl="0" w:tplc="96B2B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11214"/>
    <w:multiLevelType w:val="multilevel"/>
    <w:tmpl w:val="5678D3B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84B63A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9225B36"/>
    <w:multiLevelType w:val="hybridMultilevel"/>
    <w:tmpl w:val="4D8C76AE"/>
    <w:lvl w:ilvl="0" w:tplc="605C14AC">
      <w:start w:val="2"/>
      <w:numFmt w:val="bullet"/>
      <w:lvlText w:val="-"/>
      <w:lvlJc w:val="left"/>
      <w:pPr>
        <w:ind w:left="807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3" w15:restartNumberingAfterBreak="0">
    <w:nsid w:val="7A2F28DC"/>
    <w:multiLevelType w:val="hybridMultilevel"/>
    <w:tmpl w:val="737CEF0E"/>
    <w:lvl w:ilvl="0" w:tplc="8A6CD0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1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1C"/>
    <w:rsid w:val="000006A8"/>
    <w:rsid w:val="00002454"/>
    <w:rsid w:val="0000289D"/>
    <w:rsid w:val="000066AA"/>
    <w:rsid w:val="000066F0"/>
    <w:rsid w:val="0001288E"/>
    <w:rsid w:val="00012C5B"/>
    <w:rsid w:val="0001598B"/>
    <w:rsid w:val="00015FCC"/>
    <w:rsid w:val="00016397"/>
    <w:rsid w:val="00016C92"/>
    <w:rsid w:val="00017E29"/>
    <w:rsid w:val="000212A0"/>
    <w:rsid w:val="00021806"/>
    <w:rsid w:val="00023C80"/>
    <w:rsid w:val="000305B8"/>
    <w:rsid w:val="000319C3"/>
    <w:rsid w:val="00031A55"/>
    <w:rsid w:val="00032861"/>
    <w:rsid w:val="00035A1D"/>
    <w:rsid w:val="0004066E"/>
    <w:rsid w:val="00042C59"/>
    <w:rsid w:val="00044F81"/>
    <w:rsid w:val="0005101E"/>
    <w:rsid w:val="00052931"/>
    <w:rsid w:val="00053992"/>
    <w:rsid w:val="00057991"/>
    <w:rsid w:val="00057DCB"/>
    <w:rsid w:val="00060761"/>
    <w:rsid w:val="00060B9C"/>
    <w:rsid w:val="00064EB3"/>
    <w:rsid w:val="00071E5B"/>
    <w:rsid w:val="0007231F"/>
    <w:rsid w:val="00073C20"/>
    <w:rsid w:val="00074918"/>
    <w:rsid w:val="0007507E"/>
    <w:rsid w:val="00075846"/>
    <w:rsid w:val="00075BC8"/>
    <w:rsid w:val="00076D4D"/>
    <w:rsid w:val="00082B17"/>
    <w:rsid w:val="000839A1"/>
    <w:rsid w:val="000853F9"/>
    <w:rsid w:val="00085717"/>
    <w:rsid w:val="000865C9"/>
    <w:rsid w:val="00087FCC"/>
    <w:rsid w:val="000924B7"/>
    <w:rsid w:val="00095E42"/>
    <w:rsid w:val="000A0480"/>
    <w:rsid w:val="000A4AE8"/>
    <w:rsid w:val="000A56BC"/>
    <w:rsid w:val="000A589D"/>
    <w:rsid w:val="000A7536"/>
    <w:rsid w:val="000A7D0B"/>
    <w:rsid w:val="000B0F46"/>
    <w:rsid w:val="000B31C8"/>
    <w:rsid w:val="000B6185"/>
    <w:rsid w:val="000B663B"/>
    <w:rsid w:val="000B7984"/>
    <w:rsid w:val="000B7BBE"/>
    <w:rsid w:val="000C1F83"/>
    <w:rsid w:val="000C3B0B"/>
    <w:rsid w:val="000C709B"/>
    <w:rsid w:val="000C7434"/>
    <w:rsid w:val="000D03E2"/>
    <w:rsid w:val="000D0D82"/>
    <w:rsid w:val="000D4277"/>
    <w:rsid w:val="000D5080"/>
    <w:rsid w:val="000D7CAD"/>
    <w:rsid w:val="000D7DB7"/>
    <w:rsid w:val="000E2809"/>
    <w:rsid w:val="000E745D"/>
    <w:rsid w:val="000F15BF"/>
    <w:rsid w:val="000F4683"/>
    <w:rsid w:val="000F5841"/>
    <w:rsid w:val="000F6EE0"/>
    <w:rsid w:val="000F7A27"/>
    <w:rsid w:val="00101235"/>
    <w:rsid w:val="00103360"/>
    <w:rsid w:val="0010430F"/>
    <w:rsid w:val="00113582"/>
    <w:rsid w:val="00114B8A"/>
    <w:rsid w:val="00116479"/>
    <w:rsid w:val="00117F87"/>
    <w:rsid w:val="001204CA"/>
    <w:rsid w:val="0012184D"/>
    <w:rsid w:val="00122716"/>
    <w:rsid w:val="00122F6F"/>
    <w:rsid w:val="00125F30"/>
    <w:rsid w:val="001357C6"/>
    <w:rsid w:val="0014115A"/>
    <w:rsid w:val="00142178"/>
    <w:rsid w:val="001428AB"/>
    <w:rsid w:val="00143566"/>
    <w:rsid w:val="001501C2"/>
    <w:rsid w:val="00153BAE"/>
    <w:rsid w:val="00153F4D"/>
    <w:rsid w:val="00153FFE"/>
    <w:rsid w:val="00155638"/>
    <w:rsid w:val="001556BA"/>
    <w:rsid w:val="00160601"/>
    <w:rsid w:val="00161EFC"/>
    <w:rsid w:val="00164658"/>
    <w:rsid w:val="0016597C"/>
    <w:rsid w:val="001676D8"/>
    <w:rsid w:val="00172CF6"/>
    <w:rsid w:val="00174224"/>
    <w:rsid w:val="00181870"/>
    <w:rsid w:val="00183FFD"/>
    <w:rsid w:val="00184BC7"/>
    <w:rsid w:val="00184DCF"/>
    <w:rsid w:val="001911A6"/>
    <w:rsid w:val="001960A8"/>
    <w:rsid w:val="001A19C1"/>
    <w:rsid w:val="001A213D"/>
    <w:rsid w:val="001A2D6B"/>
    <w:rsid w:val="001A398E"/>
    <w:rsid w:val="001B074C"/>
    <w:rsid w:val="001B476C"/>
    <w:rsid w:val="001B5272"/>
    <w:rsid w:val="001C2C4E"/>
    <w:rsid w:val="001C527F"/>
    <w:rsid w:val="001D3996"/>
    <w:rsid w:val="001D4078"/>
    <w:rsid w:val="001D4D62"/>
    <w:rsid w:val="001E3097"/>
    <w:rsid w:val="001E50DB"/>
    <w:rsid w:val="001F09E3"/>
    <w:rsid w:val="001F17D0"/>
    <w:rsid w:val="001F1BF5"/>
    <w:rsid w:val="001F39E1"/>
    <w:rsid w:val="001F3A92"/>
    <w:rsid w:val="00200E2F"/>
    <w:rsid w:val="00201D08"/>
    <w:rsid w:val="00201D2A"/>
    <w:rsid w:val="00204043"/>
    <w:rsid w:val="0020473D"/>
    <w:rsid w:val="00205CE2"/>
    <w:rsid w:val="00206A8E"/>
    <w:rsid w:val="00207ABB"/>
    <w:rsid w:val="0021220F"/>
    <w:rsid w:val="002135C0"/>
    <w:rsid w:val="0021408C"/>
    <w:rsid w:val="00217FC7"/>
    <w:rsid w:val="00221128"/>
    <w:rsid w:val="002214DA"/>
    <w:rsid w:val="00222C04"/>
    <w:rsid w:val="00223325"/>
    <w:rsid w:val="00224606"/>
    <w:rsid w:val="00224837"/>
    <w:rsid w:val="002277A4"/>
    <w:rsid w:val="00232482"/>
    <w:rsid w:val="002326FF"/>
    <w:rsid w:val="00235D61"/>
    <w:rsid w:val="00240B15"/>
    <w:rsid w:val="0024179B"/>
    <w:rsid w:val="00243A3C"/>
    <w:rsid w:val="00245ED5"/>
    <w:rsid w:val="00247DFB"/>
    <w:rsid w:val="00250467"/>
    <w:rsid w:val="00250562"/>
    <w:rsid w:val="00250B53"/>
    <w:rsid w:val="00254944"/>
    <w:rsid w:val="00260139"/>
    <w:rsid w:val="00261354"/>
    <w:rsid w:val="00263FF4"/>
    <w:rsid w:val="00264D43"/>
    <w:rsid w:val="00265411"/>
    <w:rsid w:val="00266220"/>
    <w:rsid w:val="00266B14"/>
    <w:rsid w:val="00267A2F"/>
    <w:rsid w:val="00272A80"/>
    <w:rsid w:val="00273A51"/>
    <w:rsid w:val="002823BB"/>
    <w:rsid w:val="00283769"/>
    <w:rsid w:val="00284A15"/>
    <w:rsid w:val="002876D2"/>
    <w:rsid w:val="00290585"/>
    <w:rsid w:val="0029375C"/>
    <w:rsid w:val="00294E43"/>
    <w:rsid w:val="00294F59"/>
    <w:rsid w:val="00295B27"/>
    <w:rsid w:val="002A0046"/>
    <w:rsid w:val="002B2477"/>
    <w:rsid w:val="002B37DE"/>
    <w:rsid w:val="002B4B43"/>
    <w:rsid w:val="002B77C2"/>
    <w:rsid w:val="002C4B58"/>
    <w:rsid w:val="002C6F92"/>
    <w:rsid w:val="002C7751"/>
    <w:rsid w:val="002C7935"/>
    <w:rsid w:val="002C79BB"/>
    <w:rsid w:val="002D1D1C"/>
    <w:rsid w:val="002D371A"/>
    <w:rsid w:val="002D536B"/>
    <w:rsid w:val="002D5D2F"/>
    <w:rsid w:val="002E02B4"/>
    <w:rsid w:val="002E0823"/>
    <w:rsid w:val="002E1007"/>
    <w:rsid w:val="002E24C7"/>
    <w:rsid w:val="002E4D12"/>
    <w:rsid w:val="002F066A"/>
    <w:rsid w:val="002F0729"/>
    <w:rsid w:val="002F1CD5"/>
    <w:rsid w:val="002F7562"/>
    <w:rsid w:val="00304C2F"/>
    <w:rsid w:val="003068B6"/>
    <w:rsid w:val="00306F53"/>
    <w:rsid w:val="00311C4B"/>
    <w:rsid w:val="003124D8"/>
    <w:rsid w:val="0031388A"/>
    <w:rsid w:val="00323A1D"/>
    <w:rsid w:val="003244C8"/>
    <w:rsid w:val="00325643"/>
    <w:rsid w:val="003263DB"/>
    <w:rsid w:val="0032654F"/>
    <w:rsid w:val="00330AB4"/>
    <w:rsid w:val="00330BFA"/>
    <w:rsid w:val="003407DE"/>
    <w:rsid w:val="00344366"/>
    <w:rsid w:val="00346456"/>
    <w:rsid w:val="0035159F"/>
    <w:rsid w:val="00352D01"/>
    <w:rsid w:val="00353690"/>
    <w:rsid w:val="00354B89"/>
    <w:rsid w:val="00355CBE"/>
    <w:rsid w:val="00357DDE"/>
    <w:rsid w:val="003602FA"/>
    <w:rsid w:val="00361F3B"/>
    <w:rsid w:val="00362D1D"/>
    <w:rsid w:val="00366170"/>
    <w:rsid w:val="0036685A"/>
    <w:rsid w:val="00376786"/>
    <w:rsid w:val="003776CB"/>
    <w:rsid w:val="00377F65"/>
    <w:rsid w:val="00380E2F"/>
    <w:rsid w:val="00385C82"/>
    <w:rsid w:val="00390593"/>
    <w:rsid w:val="0039152C"/>
    <w:rsid w:val="00392319"/>
    <w:rsid w:val="00392A3E"/>
    <w:rsid w:val="00393D48"/>
    <w:rsid w:val="00394F2C"/>
    <w:rsid w:val="00397953"/>
    <w:rsid w:val="0039799D"/>
    <w:rsid w:val="00397A75"/>
    <w:rsid w:val="003A411F"/>
    <w:rsid w:val="003A51C0"/>
    <w:rsid w:val="003A6DA5"/>
    <w:rsid w:val="003B1AC9"/>
    <w:rsid w:val="003B7B83"/>
    <w:rsid w:val="003C0C87"/>
    <w:rsid w:val="003C27B2"/>
    <w:rsid w:val="003C315B"/>
    <w:rsid w:val="003C344F"/>
    <w:rsid w:val="003C3CA0"/>
    <w:rsid w:val="003C45C0"/>
    <w:rsid w:val="003D0B73"/>
    <w:rsid w:val="003D1472"/>
    <w:rsid w:val="003D35A9"/>
    <w:rsid w:val="003E1732"/>
    <w:rsid w:val="003F2BB2"/>
    <w:rsid w:val="003F4941"/>
    <w:rsid w:val="003F5BA6"/>
    <w:rsid w:val="0040136D"/>
    <w:rsid w:val="00401B7C"/>
    <w:rsid w:val="0040264F"/>
    <w:rsid w:val="00405257"/>
    <w:rsid w:val="00406043"/>
    <w:rsid w:val="0040689D"/>
    <w:rsid w:val="0041043A"/>
    <w:rsid w:val="00411C5A"/>
    <w:rsid w:val="00411FA2"/>
    <w:rsid w:val="00414962"/>
    <w:rsid w:val="00414F33"/>
    <w:rsid w:val="004157DE"/>
    <w:rsid w:val="00416F74"/>
    <w:rsid w:val="00420323"/>
    <w:rsid w:val="00422797"/>
    <w:rsid w:val="0042291A"/>
    <w:rsid w:val="0042728F"/>
    <w:rsid w:val="00430B34"/>
    <w:rsid w:val="004354BD"/>
    <w:rsid w:val="00435C26"/>
    <w:rsid w:val="00441363"/>
    <w:rsid w:val="00444FF7"/>
    <w:rsid w:val="00447943"/>
    <w:rsid w:val="00447D68"/>
    <w:rsid w:val="004514B8"/>
    <w:rsid w:val="00452984"/>
    <w:rsid w:val="0045774A"/>
    <w:rsid w:val="00457B21"/>
    <w:rsid w:val="00465700"/>
    <w:rsid w:val="0046688B"/>
    <w:rsid w:val="004711A3"/>
    <w:rsid w:val="00473C08"/>
    <w:rsid w:val="00474EDF"/>
    <w:rsid w:val="00474FED"/>
    <w:rsid w:val="00477396"/>
    <w:rsid w:val="00483A70"/>
    <w:rsid w:val="00485640"/>
    <w:rsid w:val="00491D5F"/>
    <w:rsid w:val="0049304B"/>
    <w:rsid w:val="00493393"/>
    <w:rsid w:val="0049392B"/>
    <w:rsid w:val="004950CC"/>
    <w:rsid w:val="004A1666"/>
    <w:rsid w:val="004A67F8"/>
    <w:rsid w:val="004A6882"/>
    <w:rsid w:val="004B062E"/>
    <w:rsid w:val="004B12D0"/>
    <w:rsid w:val="004B2BB9"/>
    <w:rsid w:val="004B5B3C"/>
    <w:rsid w:val="004B630F"/>
    <w:rsid w:val="004C10F3"/>
    <w:rsid w:val="004C17A0"/>
    <w:rsid w:val="004C72E6"/>
    <w:rsid w:val="004C74A7"/>
    <w:rsid w:val="004C7C4A"/>
    <w:rsid w:val="004D2F85"/>
    <w:rsid w:val="004D3E31"/>
    <w:rsid w:val="004D6CE3"/>
    <w:rsid w:val="004D758E"/>
    <w:rsid w:val="004D76C7"/>
    <w:rsid w:val="004E548B"/>
    <w:rsid w:val="004E7382"/>
    <w:rsid w:val="004F3038"/>
    <w:rsid w:val="004F495C"/>
    <w:rsid w:val="004F4BFB"/>
    <w:rsid w:val="004F775E"/>
    <w:rsid w:val="00502C6E"/>
    <w:rsid w:val="00506D7A"/>
    <w:rsid w:val="00510606"/>
    <w:rsid w:val="00510EE4"/>
    <w:rsid w:val="00512BD3"/>
    <w:rsid w:val="00512E8C"/>
    <w:rsid w:val="005142A8"/>
    <w:rsid w:val="00515235"/>
    <w:rsid w:val="00517757"/>
    <w:rsid w:val="00523D8C"/>
    <w:rsid w:val="0052665B"/>
    <w:rsid w:val="00526705"/>
    <w:rsid w:val="005278FB"/>
    <w:rsid w:val="00532030"/>
    <w:rsid w:val="005355F5"/>
    <w:rsid w:val="00537BE4"/>
    <w:rsid w:val="00543E9A"/>
    <w:rsid w:val="005448A9"/>
    <w:rsid w:val="005455D5"/>
    <w:rsid w:val="005458F6"/>
    <w:rsid w:val="00546AC4"/>
    <w:rsid w:val="005478C8"/>
    <w:rsid w:val="00547E59"/>
    <w:rsid w:val="00550805"/>
    <w:rsid w:val="005508D6"/>
    <w:rsid w:val="0055111A"/>
    <w:rsid w:val="00551CAF"/>
    <w:rsid w:val="0055245F"/>
    <w:rsid w:val="00556594"/>
    <w:rsid w:val="005575AC"/>
    <w:rsid w:val="0056150E"/>
    <w:rsid w:val="005622E8"/>
    <w:rsid w:val="005623CC"/>
    <w:rsid w:val="0056683E"/>
    <w:rsid w:val="00567A8D"/>
    <w:rsid w:val="00572B49"/>
    <w:rsid w:val="00573DEF"/>
    <w:rsid w:val="0057441A"/>
    <w:rsid w:val="00575614"/>
    <w:rsid w:val="005815AB"/>
    <w:rsid w:val="0058170A"/>
    <w:rsid w:val="0058431C"/>
    <w:rsid w:val="00586CCC"/>
    <w:rsid w:val="00590D45"/>
    <w:rsid w:val="005922C1"/>
    <w:rsid w:val="00593112"/>
    <w:rsid w:val="005A081A"/>
    <w:rsid w:val="005A0B38"/>
    <w:rsid w:val="005A14A2"/>
    <w:rsid w:val="005A3196"/>
    <w:rsid w:val="005A3A17"/>
    <w:rsid w:val="005A5E7F"/>
    <w:rsid w:val="005A6011"/>
    <w:rsid w:val="005A73D0"/>
    <w:rsid w:val="005B0CA0"/>
    <w:rsid w:val="005B3702"/>
    <w:rsid w:val="005C230F"/>
    <w:rsid w:val="005C2F25"/>
    <w:rsid w:val="005C6866"/>
    <w:rsid w:val="005C6924"/>
    <w:rsid w:val="005C72DD"/>
    <w:rsid w:val="005C7995"/>
    <w:rsid w:val="005D05FC"/>
    <w:rsid w:val="005D187B"/>
    <w:rsid w:val="005D44A9"/>
    <w:rsid w:val="005D53E7"/>
    <w:rsid w:val="005E2065"/>
    <w:rsid w:val="005E291E"/>
    <w:rsid w:val="005E3765"/>
    <w:rsid w:val="005E4122"/>
    <w:rsid w:val="005F08F7"/>
    <w:rsid w:val="005F1BD0"/>
    <w:rsid w:val="00607109"/>
    <w:rsid w:val="00612238"/>
    <w:rsid w:val="0062306B"/>
    <w:rsid w:val="00624092"/>
    <w:rsid w:val="00624EAF"/>
    <w:rsid w:val="00624F19"/>
    <w:rsid w:val="006255FC"/>
    <w:rsid w:val="006258C3"/>
    <w:rsid w:val="00625D7E"/>
    <w:rsid w:val="00630E10"/>
    <w:rsid w:val="00631360"/>
    <w:rsid w:val="006326FE"/>
    <w:rsid w:val="00633493"/>
    <w:rsid w:val="00637088"/>
    <w:rsid w:val="0064161A"/>
    <w:rsid w:val="006441D3"/>
    <w:rsid w:val="00645EC9"/>
    <w:rsid w:val="0065008C"/>
    <w:rsid w:val="00653AD9"/>
    <w:rsid w:val="00660C90"/>
    <w:rsid w:val="00661EF1"/>
    <w:rsid w:val="006622D6"/>
    <w:rsid w:val="006629AD"/>
    <w:rsid w:val="0066317A"/>
    <w:rsid w:val="006648AA"/>
    <w:rsid w:val="006656E9"/>
    <w:rsid w:val="00666BFB"/>
    <w:rsid w:val="00667734"/>
    <w:rsid w:val="00670553"/>
    <w:rsid w:val="00671294"/>
    <w:rsid w:val="00672B6C"/>
    <w:rsid w:val="00674B69"/>
    <w:rsid w:val="00677FE5"/>
    <w:rsid w:val="0068183E"/>
    <w:rsid w:val="00685C8D"/>
    <w:rsid w:val="00691C99"/>
    <w:rsid w:val="00696794"/>
    <w:rsid w:val="006A1C5C"/>
    <w:rsid w:val="006A4AC7"/>
    <w:rsid w:val="006A536A"/>
    <w:rsid w:val="006A5DC8"/>
    <w:rsid w:val="006B1AD9"/>
    <w:rsid w:val="006B3220"/>
    <w:rsid w:val="006B36D9"/>
    <w:rsid w:val="006B4BBD"/>
    <w:rsid w:val="006B4EC8"/>
    <w:rsid w:val="006B52F9"/>
    <w:rsid w:val="006B6F61"/>
    <w:rsid w:val="006C52F1"/>
    <w:rsid w:val="006C78B7"/>
    <w:rsid w:val="006D17C6"/>
    <w:rsid w:val="006D32D7"/>
    <w:rsid w:val="006D602B"/>
    <w:rsid w:val="006E1EC0"/>
    <w:rsid w:val="006E2508"/>
    <w:rsid w:val="006F066D"/>
    <w:rsid w:val="007058D2"/>
    <w:rsid w:val="007112EB"/>
    <w:rsid w:val="007112F5"/>
    <w:rsid w:val="00711BB1"/>
    <w:rsid w:val="0071280C"/>
    <w:rsid w:val="00716B60"/>
    <w:rsid w:val="00716D64"/>
    <w:rsid w:val="00723090"/>
    <w:rsid w:val="00724C33"/>
    <w:rsid w:val="00724D6B"/>
    <w:rsid w:val="00725B44"/>
    <w:rsid w:val="00733DBE"/>
    <w:rsid w:val="00734243"/>
    <w:rsid w:val="007377E2"/>
    <w:rsid w:val="0074050A"/>
    <w:rsid w:val="0074384E"/>
    <w:rsid w:val="0074507C"/>
    <w:rsid w:val="007506F6"/>
    <w:rsid w:val="007538F5"/>
    <w:rsid w:val="007541BF"/>
    <w:rsid w:val="00754A4E"/>
    <w:rsid w:val="00757160"/>
    <w:rsid w:val="00760CDD"/>
    <w:rsid w:val="0076207D"/>
    <w:rsid w:val="00762C1B"/>
    <w:rsid w:val="00763528"/>
    <w:rsid w:val="00763B01"/>
    <w:rsid w:val="00771B99"/>
    <w:rsid w:val="0077264F"/>
    <w:rsid w:val="00772BE3"/>
    <w:rsid w:val="00772C4D"/>
    <w:rsid w:val="007743B0"/>
    <w:rsid w:val="00776ED5"/>
    <w:rsid w:val="00781D59"/>
    <w:rsid w:val="00782BD3"/>
    <w:rsid w:val="00796122"/>
    <w:rsid w:val="00797AA9"/>
    <w:rsid w:val="00797DA0"/>
    <w:rsid w:val="007A459F"/>
    <w:rsid w:val="007B09F1"/>
    <w:rsid w:val="007B3079"/>
    <w:rsid w:val="007B67C3"/>
    <w:rsid w:val="007C6573"/>
    <w:rsid w:val="007C6691"/>
    <w:rsid w:val="007D17E3"/>
    <w:rsid w:val="007D1B59"/>
    <w:rsid w:val="007E01E3"/>
    <w:rsid w:val="007E14D9"/>
    <w:rsid w:val="007E1639"/>
    <w:rsid w:val="007E5193"/>
    <w:rsid w:val="007E5484"/>
    <w:rsid w:val="007E79A8"/>
    <w:rsid w:val="007F0413"/>
    <w:rsid w:val="007F0EA7"/>
    <w:rsid w:val="007F431C"/>
    <w:rsid w:val="007F432D"/>
    <w:rsid w:val="007F47FF"/>
    <w:rsid w:val="007F5244"/>
    <w:rsid w:val="007F6300"/>
    <w:rsid w:val="00801799"/>
    <w:rsid w:val="00802CA0"/>
    <w:rsid w:val="00804536"/>
    <w:rsid w:val="00805BDF"/>
    <w:rsid w:val="008072D2"/>
    <w:rsid w:val="0081074F"/>
    <w:rsid w:val="0081182D"/>
    <w:rsid w:val="00812F24"/>
    <w:rsid w:val="00815A28"/>
    <w:rsid w:val="008174A4"/>
    <w:rsid w:val="00817883"/>
    <w:rsid w:val="0082429F"/>
    <w:rsid w:val="00826E11"/>
    <w:rsid w:val="00833A94"/>
    <w:rsid w:val="00834EB2"/>
    <w:rsid w:val="00835D19"/>
    <w:rsid w:val="00840DFE"/>
    <w:rsid w:val="00840F9C"/>
    <w:rsid w:val="00843E68"/>
    <w:rsid w:val="00844416"/>
    <w:rsid w:val="00845406"/>
    <w:rsid w:val="00846834"/>
    <w:rsid w:val="00864B32"/>
    <w:rsid w:val="00866F11"/>
    <w:rsid w:val="00870FD2"/>
    <w:rsid w:val="0087100D"/>
    <w:rsid w:val="008724AA"/>
    <w:rsid w:val="0087551E"/>
    <w:rsid w:val="00875814"/>
    <w:rsid w:val="008778B0"/>
    <w:rsid w:val="0088050A"/>
    <w:rsid w:val="00881FF5"/>
    <w:rsid w:val="00885154"/>
    <w:rsid w:val="00886DE3"/>
    <w:rsid w:val="00887EF8"/>
    <w:rsid w:val="008902AD"/>
    <w:rsid w:val="008936AF"/>
    <w:rsid w:val="008937B2"/>
    <w:rsid w:val="00895F69"/>
    <w:rsid w:val="008A099A"/>
    <w:rsid w:val="008A478B"/>
    <w:rsid w:val="008A75D5"/>
    <w:rsid w:val="008B1AD7"/>
    <w:rsid w:val="008B41DA"/>
    <w:rsid w:val="008B58A0"/>
    <w:rsid w:val="008B5A4C"/>
    <w:rsid w:val="008B6705"/>
    <w:rsid w:val="008C49AF"/>
    <w:rsid w:val="008C6314"/>
    <w:rsid w:val="008C70F8"/>
    <w:rsid w:val="008D0405"/>
    <w:rsid w:val="008D3881"/>
    <w:rsid w:val="008D5834"/>
    <w:rsid w:val="008D6A0A"/>
    <w:rsid w:val="008E0F94"/>
    <w:rsid w:val="008E2955"/>
    <w:rsid w:val="008E4754"/>
    <w:rsid w:val="008E626D"/>
    <w:rsid w:val="008F04EF"/>
    <w:rsid w:val="008F1B87"/>
    <w:rsid w:val="008F514B"/>
    <w:rsid w:val="008F5BD0"/>
    <w:rsid w:val="008F6CE8"/>
    <w:rsid w:val="00900C4A"/>
    <w:rsid w:val="00900CEE"/>
    <w:rsid w:val="00906268"/>
    <w:rsid w:val="009138EC"/>
    <w:rsid w:val="00920089"/>
    <w:rsid w:val="00920683"/>
    <w:rsid w:val="00921945"/>
    <w:rsid w:val="0092535D"/>
    <w:rsid w:val="009259A5"/>
    <w:rsid w:val="00926DE6"/>
    <w:rsid w:val="00927192"/>
    <w:rsid w:val="00930C28"/>
    <w:rsid w:val="00935AAF"/>
    <w:rsid w:val="00942D20"/>
    <w:rsid w:val="009511ED"/>
    <w:rsid w:val="009531A8"/>
    <w:rsid w:val="009551E1"/>
    <w:rsid w:val="0095667F"/>
    <w:rsid w:val="00960963"/>
    <w:rsid w:val="009617C5"/>
    <w:rsid w:val="00962448"/>
    <w:rsid w:val="00962717"/>
    <w:rsid w:val="00964C20"/>
    <w:rsid w:val="00966337"/>
    <w:rsid w:val="00967D65"/>
    <w:rsid w:val="00970D6F"/>
    <w:rsid w:val="00973A0E"/>
    <w:rsid w:val="00974FD8"/>
    <w:rsid w:val="00976231"/>
    <w:rsid w:val="00977F17"/>
    <w:rsid w:val="009814D6"/>
    <w:rsid w:val="00982C89"/>
    <w:rsid w:val="00987679"/>
    <w:rsid w:val="00992E38"/>
    <w:rsid w:val="00995D4F"/>
    <w:rsid w:val="009A0436"/>
    <w:rsid w:val="009A0884"/>
    <w:rsid w:val="009A1DD4"/>
    <w:rsid w:val="009A3309"/>
    <w:rsid w:val="009A594D"/>
    <w:rsid w:val="009A6EE0"/>
    <w:rsid w:val="009A6F9D"/>
    <w:rsid w:val="009A7FCA"/>
    <w:rsid w:val="009B74EE"/>
    <w:rsid w:val="009C1E2C"/>
    <w:rsid w:val="009C2D51"/>
    <w:rsid w:val="009C38B8"/>
    <w:rsid w:val="009C3CD9"/>
    <w:rsid w:val="009C79C8"/>
    <w:rsid w:val="009D056D"/>
    <w:rsid w:val="009D128F"/>
    <w:rsid w:val="009D28F0"/>
    <w:rsid w:val="009D51E6"/>
    <w:rsid w:val="009D6166"/>
    <w:rsid w:val="009D6BCE"/>
    <w:rsid w:val="009E0223"/>
    <w:rsid w:val="009E1D28"/>
    <w:rsid w:val="009E201D"/>
    <w:rsid w:val="009E2178"/>
    <w:rsid w:val="009E2D0A"/>
    <w:rsid w:val="009E43F4"/>
    <w:rsid w:val="009E58D5"/>
    <w:rsid w:val="009F5E67"/>
    <w:rsid w:val="00A01992"/>
    <w:rsid w:val="00A02026"/>
    <w:rsid w:val="00A04D46"/>
    <w:rsid w:val="00A0792C"/>
    <w:rsid w:val="00A07B14"/>
    <w:rsid w:val="00A10989"/>
    <w:rsid w:val="00A10C0B"/>
    <w:rsid w:val="00A14037"/>
    <w:rsid w:val="00A14F48"/>
    <w:rsid w:val="00A21F52"/>
    <w:rsid w:val="00A24E61"/>
    <w:rsid w:val="00A25042"/>
    <w:rsid w:val="00A25285"/>
    <w:rsid w:val="00A27955"/>
    <w:rsid w:val="00A314BC"/>
    <w:rsid w:val="00A323AE"/>
    <w:rsid w:val="00A32CCC"/>
    <w:rsid w:val="00A345A1"/>
    <w:rsid w:val="00A42C3F"/>
    <w:rsid w:val="00A43B90"/>
    <w:rsid w:val="00A4735E"/>
    <w:rsid w:val="00A50415"/>
    <w:rsid w:val="00A51DEA"/>
    <w:rsid w:val="00A52A7B"/>
    <w:rsid w:val="00A52C61"/>
    <w:rsid w:val="00A5796B"/>
    <w:rsid w:val="00A64625"/>
    <w:rsid w:val="00A6497E"/>
    <w:rsid w:val="00A66DB2"/>
    <w:rsid w:val="00A66F4C"/>
    <w:rsid w:val="00A7093E"/>
    <w:rsid w:val="00A7579E"/>
    <w:rsid w:val="00A75D20"/>
    <w:rsid w:val="00A761B2"/>
    <w:rsid w:val="00A76D0C"/>
    <w:rsid w:val="00A82AB4"/>
    <w:rsid w:val="00A857FE"/>
    <w:rsid w:val="00A92AA5"/>
    <w:rsid w:val="00A94926"/>
    <w:rsid w:val="00A95A8C"/>
    <w:rsid w:val="00A97832"/>
    <w:rsid w:val="00AA147A"/>
    <w:rsid w:val="00AA29DD"/>
    <w:rsid w:val="00AA4C7F"/>
    <w:rsid w:val="00AA5F3A"/>
    <w:rsid w:val="00AA6655"/>
    <w:rsid w:val="00AB2799"/>
    <w:rsid w:val="00AB56ED"/>
    <w:rsid w:val="00AB675E"/>
    <w:rsid w:val="00AB6CCE"/>
    <w:rsid w:val="00AB7782"/>
    <w:rsid w:val="00AC2300"/>
    <w:rsid w:val="00AC2394"/>
    <w:rsid w:val="00AC43A5"/>
    <w:rsid w:val="00AC4A53"/>
    <w:rsid w:val="00AC555D"/>
    <w:rsid w:val="00AC5793"/>
    <w:rsid w:val="00AC69A1"/>
    <w:rsid w:val="00AC7B1C"/>
    <w:rsid w:val="00AD0C68"/>
    <w:rsid w:val="00AD2377"/>
    <w:rsid w:val="00AD362A"/>
    <w:rsid w:val="00AD510F"/>
    <w:rsid w:val="00AD730D"/>
    <w:rsid w:val="00AD7411"/>
    <w:rsid w:val="00AE1250"/>
    <w:rsid w:val="00AE1DB8"/>
    <w:rsid w:val="00AE29DE"/>
    <w:rsid w:val="00AF114C"/>
    <w:rsid w:val="00AF164B"/>
    <w:rsid w:val="00AF429A"/>
    <w:rsid w:val="00AF6F9C"/>
    <w:rsid w:val="00B011A2"/>
    <w:rsid w:val="00B019AC"/>
    <w:rsid w:val="00B01F0F"/>
    <w:rsid w:val="00B100E2"/>
    <w:rsid w:val="00B10CE0"/>
    <w:rsid w:val="00B12BCD"/>
    <w:rsid w:val="00B13BE2"/>
    <w:rsid w:val="00B14775"/>
    <w:rsid w:val="00B30F11"/>
    <w:rsid w:val="00B357C6"/>
    <w:rsid w:val="00B364B4"/>
    <w:rsid w:val="00B366BE"/>
    <w:rsid w:val="00B37216"/>
    <w:rsid w:val="00B429B8"/>
    <w:rsid w:val="00B42CAB"/>
    <w:rsid w:val="00B452E1"/>
    <w:rsid w:val="00B478EF"/>
    <w:rsid w:val="00B52591"/>
    <w:rsid w:val="00B53317"/>
    <w:rsid w:val="00B56D06"/>
    <w:rsid w:val="00B578C8"/>
    <w:rsid w:val="00B64D9B"/>
    <w:rsid w:val="00B65499"/>
    <w:rsid w:val="00B66151"/>
    <w:rsid w:val="00B72870"/>
    <w:rsid w:val="00B7529F"/>
    <w:rsid w:val="00B81384"/>
    <w:rsid w:val="00B82ECD"/>
    <w:rsid w:val="00B86853"/>
    <w:rsid w:val="00B924FC"/>
    <w:rsid w:val="00B92989"/>
    <w:rsid w:val="00B92CF9"/>
    <w:rsid w:val="00BA1055"/>
    <w:rsid w:val="00BA28FB"/>
    <w:rsid w:val="00BA5224"/>
    <w:rsid w:val="00BA5286"/>
    <w:rsid w:val="00BA6DFC"/>
    <w:rsid w:val="00BA793B"/>
    <w:rsid w:val="00BB1EFE"/>
    <w:rsid w:val="00BB572E"/>
    <w:rsid w:val="00BB6A71"/>
    <w:rsid w:val="00BB778F"/>
    <w:rsid w:val="00BC71A5"/>
    <w:rsid w:val="00BD1C47"/>
    <w:rsid w:val="00BD1D53"/>
    <w:rsid w:val="00BE081C"/>
    <w:rsid w:val="00BE2A71"/>
    <w:rsid w:val="00BE436D"/>
    <w:rsid w:val="00BE5438"/>
    <w:rsid w:val="00BE6204"/>
    <w:rsid w:val="00BE6BF0"/>
    <w:rsid w:val="00BE6E3E"/>
    <w:rsid w:val="00BF48A0"/>
    <w:rsid w:val="00BF7622"/>
    <w:rsid w:val="00C052D1"/>
    <w:rsid w:val="00C06416"/>
    <w:rsid w:val="00C07135"/>
    <w:rsid w:val="00C078F8"/>
    <w:rsid w:val="00C11294"/>
    <w:rsid w:val="00C11794"/>
    <w:rsid w:val="00C13DAB"/>
    <w:rsid w:val="00C1417D"/>
    <w:rsid w:val="00C147D8"/>
    <w:rsid w:val="00C201B9"/>
    <w:rsid w:val="00C24F25"/>
    <w:rsid w:val="00C2631F"/>
    <w:rsid w:val="00C31152"/>
    <w:rsid w:val="00C34A69"/>
    <w:rsid w:val="00C43CA1"/>
    <w:rsid w:val="00C46AF0"/>
    <w:rsid w:val="00C47DCB"/>
    <w:rsid w:val="00C52CA9"/>
    <w:rsid w:val="00C54682"/>
    <w:rsid w:val="00C57AE2"/>
    <w:rsid w:val="00C61122"/>
    <w:rsid w:val="00C61799"/>
    <w:rsid w:val="00C65EB6"/>
    <w:rsid w:val="00C674D8"/>
    <w:rsid w:val="00C7210C"/>
    <w:rsid w:val="00C74A5A"/>
    <w:rsid w:val="00C83F7C"/>
    <w:rsid w:val="00C85496"/>
    <w:rsid w:val="00C866FB"/>
    <w:rsid w:val="00C932E7"/>
    <w:rsid w:val="00C95F2D"/>
    <w:rsid w:val="00C96F3E"/>
    <w:rsid w:val="00C9743D"/>
    <w:rsid w:val="00CA21FB"/>
    <w:rsid w:val="00CA364A"/>
    <w:rsid w:val="00CA72AB"/>
    <w:rsid w:val="00CA74E9"/>
    <w:rsid w:val="00CA7FCA"/>
    <w:rsid w:val="00CB2C45"/>
    <w:rsid w:val="00CB32F5"/>
    <w:rsid w:val="00CB371B"/>
    <w:rsid w:val="00CB4EF0"/>
    <w:rsid w:val="00CB75D0"/>
    <w:rsid w:val="00CB79B7"/>
    <w:rsid w:val="00CC3D3E"/>
    <w:rsid w:val="00CC4D16"/>
    <w:rsid w:val="00CC57DC"/>
    <w:rsid w:val="00CC5E90"/>
    <w:rsid w:val="00CC747E"/>
    <w:rsid w:val="00CD29CF"/>
    <w:rsid w:val="00CD482C"/>
    <w:rsid w:val="00CD4DED"/>
    <w:rsid w:val="00CE1464"/>
    <w:rsid w:val="00CE3B33"/>
    <w:rsid w:val="00CE3C8F"/>
    <w:rsid w:val="00CE3C90"/>
    <w:rsid w:val="00CE3E3F"/>
    <w:rsid w:val="00CF251F"/>
    <w:rsid w:val="00CF36C1"/>
    <w:rsid w:val="00CF5001"/>
    <w:rsid w:val="00CF7AC7"/>
    <w:rsid w:val="00D0183E"/>
    <w:rsid w:val="00D06F79"/>
    <w:rsid w:val="00D12EB7"/>
    <w:rsid w:val="00D16330"/>
    <w:rsid w:val="00D16C53"/>
    <w:rsid w:val="00D210D8"/>
    <w:rsid w:val="00D2625D"/>
    <w:rsid w:val="00D30B89"/>
    <w:rsid w:val="00D31521"/>
    <w:rsid w:val="00D32EE0"/>
    <w:rsid w:val="00D3412A"/>
    <w:rsid w:val="00D35E73"/>
    <w:rsid w:val="00D36841"/>
    <w:rsid w:val="00D36DBC"/>
    <w:rsid w:val="00D40108"/>
    <w:rsid w:val="00D40F51"/>
    <w:rsid w:val="00D4355A"/>
    <w:rsid w:val="00D456B7"/>
    <w:rsid w:val="00D45D8D"/>
    <w:rsid w:val="00D4616A"/>
    <w:rsid w:val="00D462B5"/>
    <w:rsid w:val="00D466E4"/>
    <w:rsid w:val="00D52451"/>
    <w:rsid w:val="00D55005"/>
    <w:rsid w:val="00D55021"/>
    <w:rsid w:val="00D558C9"/>
    <w:rsid w:val="00D55C7D"/>
    <w:rsid w:val="00D57EC3"/>
    <w:rsid w:val="00D60A32"/>
    <w:rsid w:val="00D645B3"/>
    <w:rsid w:val="00D67F5B"/>
    <w:rsid w:val="00D70A23"/>
    <w:rsid w:val="00D73FD4"/>
    <w:rsid w:val="00D75706"/>
    <w:rsid w:val="00D762B4"/>
    <w:rsid w:val="00D7645C"/>
    <w:rsid w:val="00D76D82"/>
    <w:rsid w:val="00D76EBE"/>
    <w:rsid w:val="00D778D6"/>
    <w:rsid w:val="00D77C0D"/>
    <w:rsid w:val="00D80D05"/>
    <w:rsid w:val="00D82372"/>
    <w:rsid w:val="00D82815"/>
    <w:rsid w:val="00D86214"/>
    <w:rsid w:val="00D879E1"/>
    <w:rsid w:val="00D91450"/>
    <w:rsid w:val="00D922F1"/>
    <w:rsid w:val="00D92F8C"/>
    <w:rsid w:val="00D933C4"/>
    <w:rsid w:val="00D95BD9"/>
    <w:rsid w:val="00DA0561"/>
    <w:rsid w:val="00DA14A9"/>
    <w:rsid w:val="00DA3DD2"/>
    <w:rsid w:val="00DA5AE9"/>
    <w:rsid w:val="00DA79F9"/>
    <w:rsid w:val="00DB25E2"/>
    <w:rsid w:val="00DB3131"/>
    <w:rsid w:val="00DB4039"/>
    <w:rsid w:val="00DC1C70"/>
    <w:rsid w:val="00DC20BE"/>
    <w:rsid w:val="00DC3245"/>
    <w:rsid w:val="00DC5D3E"/>
    <w:rsid w:val="00DC6D1E"/>
    <w:rsid w:val="00DC70C8"/>
    <w:rsid w:val="00DC7313"/>
    <w:rsid w:val="00DD021E"/>
    <w:rsid w:val="00DD1373"/>
    <w:rsid w:val="00DD1B1F"/>
    <w:rsid w:val="00DD1EB8"/>
    <w:rsid w:val="00DD49C2"/>
    <w:rsid w:val="00DE28BC"/>
    <w:rsid w:val="00DE383F"/>
    <w:rsid w:val="00DE3EE7"/>
    <w:rsid w:val="00DE5B8E"/>
    <w:rsid w:val="00DE6B12"/>
    <w:rsid w:val="00DE7495"/>
    <w:rsid w:val="00DF06E2"/>
    <w:rsid w:val="00DF70BC"/>
    <w:rsid w:val="00E006B1"/>
    <w:rsid w:val="00E01429"/>
    <w:rsid w:val="00E0385F"/>
    <w:rsid w:val="00E07814"/>
    <w:rsid w:val="00E108E2"/>
    <w:rsid w:val="00E13B89"/>
    <w:rsid w:val="00E16BD9"/>
    <w:rsid w:val="00E345D1"/>
    <w:rsid w:val="00E4010C"/>
    <w:rsid w:val="00E44525"/>
    <w:rsid w:val="00E45FA8"/>
    <w:rsid w:val="00E543BD"/>
    <w:rsid w:val="00E54532"/>
    <w:rsid w:val="00E55052"/>
    <w:rsid w:val="00E556F6"/>
    <w:rsid w:val="00E55CBC"/>
    <w:rsid w:val="00E56D09"/>
    <w:rsid w:val="00E61055"/>
    <w:rsid w:val="00E63664"/>
    <w:rsid w:val="00E63D02"/>
    <w:rsid w:val="00E7080B"/>
    <w:rsid w:val="00E70FCF"/>
    <w:rsid w:val="00E71B64"/>
    <w:rsid w:val="00E72BFE"/>
    <w:rsid w:val="00E81E4F"/>
    <w:rsid w:val="00E83636"/>
    <w:rsid w:val="00E83B23"/>
    <w:rsid w:val="00E83D30"/>
    <w:rsid w:val="00E868D4"/>
    <w:rsid w:val="00E87502"/>
    <w:rsid w:val="00E90918"/>
    <w:rsid w:val="00E913A8"/>
    <w:rsid w:val="00E931D0"/>
    <w:rsid w:val="00E93531"/>
    <w:rsid w:val="00E9437C"/>
    <w:rsid w:val="00E9479D"/>
    <w:rsid w:val="00E966D9"/>
    <w:rsid w:val="00EA10FA"/>
    <w:rsid w:val="00EA150E"/>
    <w:rsid w:val="00EA528E"/>
    <w:rsid w:val="00EA5CAC"/>
    <w:rsid w:val="00EA627A"/>
    <w:rsid w:val="00EB672C"/>
    <w:rsid w:val="00EC4029"/>
    <w:rsid w:val="00EC6A87"/>
    <w:rsid w:val="00EC7770"/>
    <w:rsid w:val="00ED009C"/>
    <w:rsid w:val="00ED5081"/>
    <w:rsid w:val="00ED6DD2"/>
    <w:rsid w:val="00ED7A20"/>
    <w:rsid w:val="00EE14C6"/>
    <w:rsid w:val="00EE1EB2"/>
    <w:rsid w:val="00EE33BF"/>
    <w:rsid w:val="00EE5671"/>
    <w:rsid w:val="00EF15C6"/>
    <w:rsid w:val="00EF394F"/>
    <w:rsid w:val="00EF7572"/>
    <w:rsid w:val="00F0666C"/>
    <w:rsid w:val="00F13487"/>
    <w:rsid w:val="00F14100"/>
    <w:rsid w:val="00F14107"/>
    <w:rsid w:val="00F143E6"/>
    <w:rsid w:val="00F20BF9"/>
    <w:rsid w:val="00F23411"/>
    <w:rsid w:val="00F2440A"/>
    <w:rsid w:val="00F249A6"/>
    <w:rsid w:val="00F24BB7"/>
    <w:rsid w:val="00F26754"/>
    <w:rsid w:val="00F27C43"/>
    <w:rsid w:val="00F36F56"/>
    <w:rsid w:val="00F41533"/>
    <w:rsid w:val="00F42016"/>
    <w:rsid w:val="00F43C1D"/>
    <w:rsid w:val="00F467BF"/>
    <w:rsid w:val="00F46911"/>
    <w:rsid w:val="00F46E37"/>
    <w:rsid w:val="00F5793E"/>
    <w:rsid w:val="00F6228C"/>
    <w:rsid w:val="00F6663F"/>
    <w:rsid w:val="00F70E8D"/>
    <w:rsid w:val="00F7175E"/>
    <w:rsid w:val="00F71DD6"/>
    <w:rsid w:val="00F720AF"/>
    <w:rsid w:val="00F723E1"/>
    <w:rsid w:val="00F737FE"/>
    <w:rsid w:val="00F74336"/>
    <w:rsid w:val="00F85F93"/>
    <w:rsid w:val="00F86790"/>
    <w:rsid w:val="00F86EE0"/>
    <w:rsid w:val="00F917C9"/>
    <w:rsid w:val="00F930A0"/>
    <w:rsid w:val="00F969ED"/>
    <w:rsid w:val="00F96A9F"/>
    <w:rsid w:val="00FA0157"/>
    <w:rsid w:val="00FA3F13"/>
    <w:rsid w:val="00FA458B"/>
    <w:rsid w:val="00FA4AEB"/>
    <w:rsid w:val="00FA6288"/>
    <w:rsid w:val="00FA6867"/>
    <w:rsid w:val="00FA6969"/>
    <w:rsid w:val="00FB2097"/>
    <w:rsid w:val="00FB2D4C"/>
    <w:rsid w:val="00FB37B0"/>
    <w:rsid w:val="00FB6567"/>
    <w:rsid w:val="00FB7C34"/>
    <w:rsid w:val="00FC1835"/>
    <w:rsid w:val="00FC2962"/>
    <w:rsid w:val="00FC62B3"/>
    <w:rsid w:val="00FD0376"/>
    <w:rsid w:val="00FD2E1D"/>
    <w:rsid w:val="00FD36CA"/>
    <w:rsid w:val="00FD40D6"/>
    <w:rsid w:val="00FD5259"/>
    <w:rsid w:val="00FD611A"/>
    <w:rsid w:val="00FE0549"/>
    <w:rsid w:val="00FE103E"/>
    <w:rsid w:val="00FE5E25"/>
    <w:rsid w:val="00FF1053"/>
    <w:rsid w:val="00FF10C8"/>
    <w:rsid w:val="00FF18BF"/>
    <w:rsid w:val="00FF4FC1"/>
    <w:rsid w:val="00FF55A9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FE396B"/>
  <w15:docId w15:val="{7C1DEF0E-CF5D-4788-B940-076DC3EC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EB2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24D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724D6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Reetkatablice">
    <w:name w:val="Table Grid"/>
    <w:basedOn w:val="Obinatablica"/>
    <w:rsid w:val="00D87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0A0480"/>
    <w:rPr>
      <w:color w:val="0000FF"/>
      <w:u w:val="single"/>
    </w:rPr>
  </w:style>
  <w:style w:type="paragraph" w:styleId="Zaglavlje">
    <w:name w:val="header"/>
    <w:basedOn w:val="Normal"/>
    <w:rsid w:val="00C6112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61122"/>
  </w:style>
  <w:style w:type="paragraph" w:customStyle="1" w:styleId="TekstPros">
    <w:name w:val="TekstPros"/>
    <w:basedOn w:val="Normal"/>
    <w:rsid w:val="00D55021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US"/>
    </w:rPr>
  </w:style>
  <w:style w:type="paragraph" w:styleId="Podnoje">
    <w:name w:val="footer"/>
    <w:basedOn w:val="Normal"/>
    <w:link w:val="PodnojeChar"/>
    <w:uiPriority w:val="99"/>
    <w:rsid w:val="00C201B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006B1"/>
    <w:rPr>
      <w:sz w:val="24"/>
      <w:szCs w:val="24"/>
    </w:rPr>
  </w:style>
  <w:style w:type="paragraph" w:styleId="Tekstbalonia">
    <w:name w:val="Balloon Text"/>
    <w:basedOn w:val="Normal"/>
    <w:semiHidden/>
    <w:rsid w:val="00082B17"/>
    <w:rPr>
      <w:rFonts w:ascii="Tahoma" w:hAnsi="Tahoma" w:cs="Tahoma"/>
      <w:sz w:val="16"/>
      <w:szCs w:val="16"/>
    </w:rPr>
  </w:style>
  <w:style w:type="paragraph" w:styleId="Naslov">
    <w:name w:val="Title"/>
    <w:basedOn w:val="Normal"/>
    <w:link w:val="NaslovChar"/>
    <w:qFormat/>
    <w:rsid w:val="00D2625D"/>
    <w:pPr>
      <w:autoSpaceDE w:val="0"/>
      <w:autoSpaceDN w:val="0"/>
      <w:jc w:val="center"/>
    </w:pPr>
    <w:rPr>
      <w:rFonts w:ascii="HRTimes" w:hAnsi="HRTimes" w:cs="HRTimes"/>
      <w:b/>
      <w:bCs/>
      <w:kern w:val="28"/>
      <w:sz w:val="32"/>
      <w:szCs w:val="32"/>
      <w:lang w:eastAsia="en-US"/>
    </w:rPr>
  </w:style>
  <w:style w:type="character" w:customStyle="1" w:styleId="NaslovChar">
    <w:name w:val="Naslov Char"/>
    <w:link w:val="Naslov"/>
    <w:rsid w:val="00D2625D"/>
    <w:rPr>
      <w:rFonts w:ascii="HRTimes" w:hAnsi="HRTimes" w:cs="HRTimes"/>
      <w:b/>
      <w:bCs/>
      <w:kern w:val="28"/>
      <w:sz w:val="32"/>
      <w:szCs w:val="32"/>
      <w:lang w:eastAsia="en-US"/>
    </w:rPr>
  </w:style>
  <w:style w:type="paragraph" w:styleId="Bezproreda">
    <w:name w:val="No Spacing"/>
    <w:link w:val="BezproredaChar"/>
    <w:uiPriority w:val="1"/>
    <w:qFormat/>
    <w:rsid w:val="006C78B7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6C78B7"/>
    <w:rPr>
      <w:rFonts w:ascii="Calibri" w:hAnsi="Calibri"/>
      <w:sz w:val="22"/>
      <w:szCs w:val="22"/>
      <w:lang w:val="hr-HR" w:eastAsia="en-US" w:bidi="ar-SA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24D6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adraj1">
    <w:name w:val="toc 1"/>
    <w:basedOn w:val="Normal"/>
    <w:next w:val="Normal"/>
    <w:autoRedefine/>
    <w:uiPriority w:val="39"/>
    <w:rsid w:val="00724D6B"/>
    <w:pPr>
      <w:tabs>
        <w:tab w:val="right" w:leader="dot" w:pos="9629"/>
      </w:tabs>
      <w:spacing w:line="480" w:lineRule="auto"/>
    </w:pPr>
  </w:style>
  <w:style w:type="paragraph" w:styleId="Odlomakpopisa">
    <w:name w:val="List Paragraph"/>
    <w:basedOn w:val="Normal"/>
    <w:uiPriority w:val="34"/>
    <w:qFormat/>
    <w:rsid w:val="000F4683"/>
    <w:pPr>
      <w:ind w:left="720"/>
      <w:contextualSpacing/>
    </w:pPr>
  </w:style>
  <w:style w:type="character" w:styleId="Istaknuto">
    <w:name w:val="Emphasis"/>
    <w:uiPriority w:val="20"/>
    <w:qFormat/>
    <w:rsid w:val="00771B99"/>
    <w:rPr>
      <w:i/>
      <w:iCs/>
    </w:rPr>
  </w:style>
  <w:style w:type="character" w:styleId="SlijeenaHiperveza">
    <w:name w:val="FollowedHyperlink"/>
    <w:uiPriority w:val="99"/>
    <w:unhideWhenUsed/>
    <w:rsid w:val="004D3E31"/>
    <w:rPr>
      <w:color w:val="800080"/>
      <w:u w:val="single"/>
    </w:rPr>
  </w:style>
  <w:style w:type="paragraph" w:customStyle="1" w:styleId="xl108">
    <w:name w:val="xl108"/>
    <w:basedOn w:val="Normal"/>
    <w:rsid w:val="004D3E31"/>
    <w:pPr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Normal"/>
    <w:rsid w:val="004D3E31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0">
    <w:name w:val="xl110"/>
    <w:basedOn w:val="Normal"/>
    <w:rsid w:val="004D3E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1">
    <w:name w:val="xl111"/>
    <w:basedOn w:val="Normal"/>
    <w:rsid w:val="004D3E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2">
    <w:name w:val="xl112"/>
    <w:basedOn w:val="Normal"/>
    <w:rsid w:val="004D3E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Normal"/>
    <w:rsid w:val="004D3E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Normal"/>
    <w:rsid w:val="004D3E3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Normal"/>
    <w:rsid w:val="004D3E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CFE9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6">
    <w:name w:val="xl116"/>
    <w:basedOn w:val="Normal"/>
    <w:rsid w:val="004D3E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0E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7">
    <w:name w:val="xl117"/>
    <w:basedOn w:val="Normal"/>
    <w:rsid w:val="004D3E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BDFAB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Normal"/>
    <w:rsid w:val="004D3E31"/>
    <w:pPr>
      <w:pBdr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9">
    <w:name w:val="xl119"/>
    <w:basedOn w:val="Normal"/>
    <w:rsid w:val="004D3E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Normal"/>
    <w:rsid w:val="004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1">
    <w:name w:val="xl121"/>
    <w:basedOn w:val="Normal"/>
    <w:rsid w:val="004D3E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Normal"/>
    <w:rsid w:val="004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CFE9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Normal"/>
    <w:rsid w:val="004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0E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4">
    <w:name w:val="xl124"/>
    <w:basedOn w:val="Normal"/>
    <w:rsid w:val="004D3E3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Normal"/>
    <w:rsid w:val="004D3E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Normal"/>
    <w:rsid w:val="004D3E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7">
    <w:name w:val="xl127"/>
    <w:basedOn w:val="Normal"/>
    <w:rsid w:val="004D3E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8">
    <w:name w:val="xl128"/>
    <w:basedOn w:val="Normal"/>
    <w:rsid w:val="004D3E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0E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9">
    <w:name w:val="xl129"/>
    <w:basedOn w:val="Normal"/>
    <w:rsid w:val="004D3E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4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"/>
    <w:rsid w:val="004D3E31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"/>
    <w:rsid w:val="004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0E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3">
    <w:name w:val="xl133"/>
    <w:basedOn w:val="Normal"/>
    <w:rsid w:val="004D3E3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4">
    <w:name w:val="xl134"/>
    <w:basedOn w:val="Normal"/>
    <w:rsid w:val="004D3E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5">
    <w:name w:val="xl135"/>
    <w:basedOn w:val="Normal"/>
    <w:rsid w:val="004D3E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6">
    <w:name w:val="xl136"/>
    <w:basedOn w:val="Normal"/>
    <w:rsid w:val="004D3E31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Normal"/>
    <w:rsid w:val="004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8">
    <w:name w:val="xl138"/>
    <w:basedOn w:val="Normal"/>
    <w:rsid w:val="004D3E3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9">
    <w:name w:val="xl139"/>
    <w:basedOn w:val="Normal"/>
    <w:rsid w:val="004D3E3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0">
    <w:name w:val="xl140"/>
    <w:basedOn w:val="Normal"/>
    <w:rsid w:val="004D3E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1">
    <w:name w:val="xl141"/>
    <w:basedOn w:val="Normal"/>
    <w:rsid w:val="004D3E3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2">
    <w:name w:val="xl142"/>
    <w:basedOn w:val="Normal"/>
    <w:rsid w:val="004D3E3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Normal"/>
    <w:rsid w:val="004D3E3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Normal"/>
    <w:rsid w:val="004D3E3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5">
    <w:name w:val="xl145"/>
    <w:basedOn w:val="Normal"/>
    <w:rsid w:val="004D3E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Normal"/>
    <w:rsid w:val="004D3E3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7">
    <w:name w:val="xl147"/>
    <w:basedOn w:val="Normal"/>
    <w:rsid w:val="004D3E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CFE9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8">
    <w:name w:val="xl148"/>
    <w:basedOn w:val="Normal"/>
    <w:rsid w:val="004D3E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0E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9">
    <w:name w:val="xl149"/>
    <w:basedOn w:val="Normal"/>
    <w:rsid w:val="004D3E3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0">
    <w:name w:val="xl150"/>
    <w:basedOn w:val="Normal"/>
    <w:rsid w:val="004D3E3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1">
    <w:name w:val="xl151"/>
    <w:basedOn w:val="Normal"/>
    <w:rsid w:val="004D3E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0E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2">
    <w:name w:val="xl152"/>
    <w:basedOn w:val="Normal"/>
    <w:rsid w:val="004D3E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0E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3">
    <w:name w:val="xl153"/>
    <w:basedOn w:val="Normal"/>
    <w:rsid w:val="004D3E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4">
    <w:name w:val="xl154"/>
    <w:basedOn w:val="Normal"/>
    <w:rsid w:val="004D3E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5">
    <w:name w:val="xl155"/>
    <w:basedOn w:val="Normal"/>
    <w:rsid w:val="004D3E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6">
    <w:name w:val="xl156"/>
    <w:basedOn w:val="Normal"/>
    <w:rsid w:val="004D3E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"/>
    <w:rsid w:val="004D3E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0E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8">
    <w:name w:val="xl158"/>
    <w:basedOn w:val="Normal"/>
    <w:rsid w:val="004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0E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9">
    <w:name w:val="xl159"/>
    <w:basedOn w:val="Normal"/>
    <w:rsid w:val="004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0E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Normal"/>
    <w:rsid w:val="004D3E31"/>
    <w:pP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1">
    <w:name w:val="xl161"/>
    <w:basedOn w:val="Normal"/>
    <w:rsid w:val="004D3E3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2">
    <w:name w:val="xl162"/>
    <w:basedOn w:val="Normal"/>
    <w:rsid w:val="004D3E3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3">
    <w:name w:val="xl163"/>
    <w:basedOn w:val="Normal"/>
    <w:rsid w:val="004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4">
    <w:name w:val="xl164"/>
    <w:basedOn w:val="Normal"/>
    <w:rsid w:val="004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0E0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165">
    <w:name w:val="xl165"/>
    <w:basedOn w:val="Normal"/>
    <w:rsid w:val="004D3E31"/>
    <w:pPr>
      <w:pBdr>
        <w:top w:val="single" w:sz="8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6">
    <w:name w:val="xl166"/>
    <w:basedOn w:val="Normal"/>
    <w:rsid w:val="004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Normal"/>
    <w:rsid w:val="004D3E3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8">
    <w:name w:val="xl168"/>
    <w:basedOn w:val="Normal"/>
    <w:rsid w:val="004D3E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9">
    <w:name w:val="xl169"/>
    <w:basedOn w:val="Normal"/>
    <w:rsid w:val="004D3E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CFE9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0">
    <w:name w:val="xl170"/>
    <w:basedOn w:val="Normal"/>
    <w:rsid w:val="004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8CFE9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Normal"/>
    <w:rsid w:val="004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Normal"/>
    <w:rsid w:val="004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Normal"/>
    <w:rsid w:val="004D3E3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4">
    <w:name w:val="xl174"/>
    <w:basedOn w:val="Normal"/>
    <w:rsid w:val="004D3E3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5">
    <w:name w:val="xl175"/>
    <w:basedOn w:val="Normal"/>
    <w:rsid w:val="004D3E3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6">
    <w:name w:val="xl176"/>
    <w:basedOn w:val="Normal"/>
    <w:rsid w:val="004D3E3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56"/>
      <w:szCs w:val="56"/>
    </w:rPr>
  </w:style>
  <w:style w:type="paragraph" w:customStyle="1" w:styleId="xl177">
    <w:name w:val="xl177"/>
    <w:basedOn w:val="Normal"/>
    <w:rsid w:val="004D3E3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8">
    <w:name w:val="xl178"/>
    <w:basedOn w:val="Normal"/>
    <w:rsid w:val="004D3E31"/>
    <w:pPr>
      <w:pBdr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9">
    <w:name w:val="xl179"/>
    <w:basedOn w:val="Normal"/>
    <w:rsid w:val="004D3E3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0">
    <w:name w:val="xl180"/>
    <w:basedOn w:val="Normal"/>
    <w:rsid w:val="004D3E31"/>
    <w:pPr>
      <w:pBdr>
        <w:left w:val="single" w:sz="8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1">
    <w:name w:val="xl181"/>
    <w:basedOn w:val="Normal"/>
    <w:rsid w:val="004D3E3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2">
    <w:name w:val="xl182"/>
    <w:basedOn w:val="Normal"/>
    <w:rsid w:val="004D3E31"/>
    <w:pPr>
      <w:pBdr>
        <w:left w:val="single" w:sz="8" w:space="0" w:color="auto"/>
        <w:right w:val="single" w:sz="4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3">
    <w:name w:val="xl183"/>
    <w:basedOn w:val="Normal"/>
    <w:rsid w:val="004D3E31"/>
    <w:pPr>
      <w:pBdr>
        <w:left w:val="single" w:sz="4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4">
    <w:name w:val="xl184"/>
    <w:basedOn w:val="Normal"/>
    <w:rsid w:val="004D3E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5">
    <w:name w:val="xl185"/>
    <w:basedOn w:val="Normal"/>
    <w:rsid w:val="004D3E3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6">
    <w:name w:val="xl186"/>
    <w:basedOn w:val="Normal"/>
    <w:rsid w:val="004D3E31"/>
    <w:pPr>
      <w:pBdr>
        <w:left w:val="single" w:sz="8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7">
    <w:name w:val="xl187"/>
    <w:basedOn w:val="Normal"/>
    <w:rsid w:val="004D3E3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8">
    <w:name w:val="xl188"/>
    <w:basedOn w:val="Normal"/>
    <w:rsid w:val="004D3E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9">
    <w:name w:val="xl189"/>
    <w:basedOn w:val="Normal"/>
    <w:rsid w:val="004D3E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0">
    <w:name w:val="xl190"/>
    <w:basedOn w:val="Normal"/>
    <w:rsid w:val="004D3E3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91">
    <w:name w:val="xl191"/>
    <w:basedOn w:val="Normal"/>
    <w:rsid w:val="004D3E31"/>
    <w:pPr>
      <w:pBdr>
        <w:left w:val="single" w:sz="8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92">
    <w:name w:val="xl192"/>
    <w:basedOn w:val="Normal"/>
    <w:rsid w:val="004D3E3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93">
    <w:name w:val="xl193"/>
    <w:basedOn w:val="Normal"/>
    <w:rsid w:val="004D3E3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4">
    <w:name w:val="xl194"/>
    <w:basedOn w:val="Normal"/>
    <w:rsid w:val="004D3E31"/>
    <w:pPr>
      <w:pBdr>
        <w:left w:val="single" w:sz="8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5">
    <w:name w:val="xl195"/>
    <w:basedOn w:val="Normal"/>
    <w:rsid w:val="004D3E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6">
    <w:name w:val="xl196"/>
    <w:basedOn w:val="Normal"/>
    <w:rsid w:val="004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7">
    <w:name w:val="xl197"/>
    <w:basedOn w:val="Normal"/>
    <w:rsid w:val="004D3E3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98">
    <w:name w:val="xl198"/>
    <w:basedOn w:val="Normal"/>
    <w:rsid w:val="004D3E3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99">
    <w:name w:val="xl199"/>
    <w:basedOn w:val="Normal"/>
    <w:rsid w:val="004D3E31"/>
    <w:pPr>
      <w:pBdr>
        <w:left w:val="single" w:sz="8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00">
    <w:name w:val="xl200"/>
    <w:basedOn w:val="Normal"/>
    <w:rsid w:val="004D3E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1">
    <w:name w:val="xl201"/>
    <w:basedOn w:val="Normal"/>
    <w:rsid w:val="004D3E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2">
    <w:name w:val="xl202"/>
    <w:basedOn w:val="Normal"/>
    <w:rsid w:val="004D3E3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3">
    <w:name w:val="xl203"/>
    <w:basedOn w:val="Normal"/>
    <w:rsid w:val="004D3E3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04">
    <w:name w:val="xl204"/>
    <w:basedOn w:val="Normal"/>
    <w:rsid w:val="004D3E3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05">
    <w:name w:val="xl205"/>
    <w:basedOn w:val="Normal"/>
    <w:rsid w:val="004D3E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6">
    <w:name w:val="xl206"/>
    <w:basedOn w:val="Normal"/>
    <w:rsid w:val="004D3E3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7">
    <w:name w:val="xl207"/>
    <w:basedOn w:val="Normal"/>
    <w:rsid w:val="004D3E3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8">
    <w:name w:val="xl208"/>
    <w:basedOn w:val="Normal"/>
    <w:rsid w:val="004D3E3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5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styleId="Tijeloteksta">
    <w:name w:val="Body Text"/>
    <w:basedOn w:val="Normal"/>
    <w:link w:val="TijelotekstaChar"/>
    <w:uiPriority w:val="1"/>
    <w:qFormat/>
    <w:rsid w:val="00117F87"/>
    <w:pPr>
      <w:widowControl w:val="0"/>
      <w:autoSpaceDE w:val="0"/>
      <w:autoSpaceDN w:val="0"/>
      <w:ind w:left="116"/>
    </w:pPr>
    <w:rPr>
      <w:sz w:val="22"/>
      <w:szCs w:val="22"/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117F87"/>
    <w:rPr>
      <w:sz w:val="22"/>
      <w:szCs w:val="22"/>
      <w:lang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E0FD3-D540-421F-8CCA-78F53179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  UVJETI RADA</vt:lpstr>
    </vt:vector>
  </TitlesOfParts>
  <Company/>
  <LinksUpToDate>false</LinksUpToDate>
  <CharactersWithSpaces>10292</CharactersWithSpaces>
  <SharedDoc>false</SharedDoc>
  <HLinks>
    <vt:vector size="60" baseType="variant"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_Toc525230135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_Toc525230134</vt:lpwstr>
      </vt:variant>
      <vt:variant>
        <vt:i4>1310770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_Toc525230133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_Toc525230132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_Toc525230131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_Toc525230130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_Toc525230129</vt:lpwstr>
      </vt:variant>
      <vt:variant>
        <vt:i4>1376306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_Toc525230128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_Toc525230127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_Toc525230126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 UVJETI RADA</dc:title>
  <dc:creator>OS"Luka Botic"</dc:creator>
  <cp:lastModifiedBy>Višnja Mudri</cp:lastModifiedBy>
  <cp:revision>2</cp:revision>
  <cp:lastPrinted>2016-09-27T05:41:00Z</cp:lastPrinted>
  <dcterms:created xsi:type="dcterms:W3CDTF">2024-09-30T08:25:00Z</dcterms:created>
  <dcterms:modified xsi:type="dcterms:W3CDTF">2024-09-30T08:25:00Z</dcterms:modified>
</cp:coreProperties>
</file>